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64063" w14:textId="77777777" w:rsidR="00536617" w:rsidRPr="002B755F" w:rsidRDefault="00536617" w:rsidP="00536617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B755F">
        <w:rPr>
          <w:rFonts w:ascii="標楷體" w:eastAsia="標楷體" w:hAnsi="標楷體" w:hint="eastAsia"/>
          <w:b/>
          <w:bCs/>
          <w:sz w:val="32"/>
          <w:szCs w:val="32"/>
        </w:rPr>
        <w:t>財團法人台灣省中小學校教職員福利文教基金會</w:t>
      </w:r>
    </w:p>
    <w:p w14:paraId="54110C33" w14:textId="078B4FD1" w:rsidR="00536617" w:rsidRDefault="00536617" w:rsidP="00536617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111</w:t>
      </w:r>
      <w:proofErr w:type="gramEnd"/>
      <w:r w:rsidRPr="002B755F">
        <w:rPr>
          <w:rFonts w:ascii="標楷體" w:eastAsia="標楷體" w:hAnsi="標楷體" w:hint="eastAsia"/>
          <w:b/>
          <w:bCs/>
          <w:sz w:val="32"/>
          <w:szCs w:val="32"/>
        </w:rPr>
        <w:t>年度教職員工</w:t>
      </w:r>
      <w:r w:rsidR="00CD2A58">
        <w:rPr>
          <w:rFonts w:ascii="標楷體" w:eastAsia="標楷體" w:hAnsi="標楷體" w:hint="eastAsia"/>
          <w:b/>
          <w:bCs/>
          <w:sz w:val="32"/>
          <w:szCs w:val="32"/>
        </w:rPr>
        <w:t>不動產管理與實務</w:t>
      </w:r>
      <w:r w:rsidRPr="002B755F">
        <w:rPr>
          <w:rFonts w:ascii="標楷體" w:eastAsia="標楷體" w:hAnsi="標楷體" w:hint="eastAsia"/>
          <w:b/>
          <w:bCs/>
          <w:sz w:val="32"/>
          <w:szCs w:val="32"/>
        </w:rPr>
        <w:t>研習課程表</w:t>
      </w:r>
    </w:p>
    <w:p w14:paraId="2280DB18" w14:textId="343A1F95" w:rsidR="001F13E3" w:rsidRPr="00786DB8" w:rsidRDefault="0092027C" w:rsidP="00042A81">
      <w:pPr>
        <w:numPr>
          <w:ilvl w:val="0"/>
          <w:numId w:val="23"/>
        </w:numPr>
        <w:spacing w:line="500" w:lineRule="exact"/>
        <w:ind w:left="1134" w:rightChars="-73" w:right="-175" w:hanging="567"/>
        <w:rPr>
          <w:rFonts w:ascii="標楷體" w:eastAsia="標楷體" w:hAnsi="標楷體"/>
          <w:b/>
          <w:bCs/>
          <w:sz w:val="28"/>
          <w:szCs w:val="28"/>
        </w:rPr>
      </w:pPr>
      <w:r w:rsidRPr="00786DB8">
        <w:rPr>
          <w:rFonts w:ascii="標楷體" w:eastAsia="標楷體" w:hAnsi="標楷體" w:hint="eastAsia"/>
          <w:b/>
          <w:bCs/>
          <w:sz w:val="28"/>
          <w:szCs w:val="28"/>
        </w:rPr>
        <w:t>簡介</w:t>
      </w:r>
    </w:p>
    <w:p w14:paraId="4461DC05" w14:textId="6EE8DA03" w:rsidR="001F13E3" w:rsidRDefault="00276F0C" w:rsidP="001F13E3">
      <w:pPr>
        <w:spacing w:line="520" w:lineRule="exact"/>
        <w:ind w:leftChars="472" w:left="1133" w:rightChars="-73" w:right="-175"/>
        <w:jc w:val="both"/>
        <w:rPr>
          <w:rFonts w:ascii="標楷體" w:eastAsia="標楷體" w:hAnsi="標楷體"/>
          <w:sz w:val="28"/>
          <w:szCs w:val="28"/>
        </w:rPr>
      </w:pPr>
      <w:r w:rsidRPr="00276F0C">
        <w:rPr>
          <w:rFonts w:ascii="標楷體" w:eastAsia="標楷體" w:hAnsi="標楷體"/>
          <w:sz w:val="28"/>
          <w:szCs w:val="28"/>
        </w:rPr>
        <w:t>我國以往房屋、土地交易分開課稅，與國際稅制不一致，政府為建立合理透明稅制，將房地合一課徵所得稅之改革方案，輔以</w:t>
      </w:r>
      <w:proofErr w:type="gramStart"/>
      <w:r w:rsidRPr="00276F0C">
        <w:rPr>
          <w:rFonts w:ascii="標楷體" w:eastAsia="標楷體" w:hAnsi="標楷體"/>
          <w:sz w:val="28"/>
          <w:szCs w:val="28"/>
        </w:rPr>
        <w:t>特銷稅</w:t>
      </w:r>
      <w:proofErr w:type="gramEnd"/>
      <w:r w:rsidRPr="00276F0C">
        <w:rPr>
          <w:rFonts w:ascii="標楷體" w:eastAsia="標楷體" w:hAnsi="標楷體"/>
          <w:sz w:val="28"/>
          <w:szCs w:val="28"/>
        </w:rPr>
        <w:t>不動產部分轉型，配套將所增加稅收用於住宅政策及長期照顧，以維護居住正義、改善貧富差距及合理配置社會資源。</w:t>
      </w:r>
      <w:r w:rsidRPr="00276F0C">
        <w:rPr>
          <w:rFonts w:ascii="標楷體" w:eastAsia="標楷體" w:hAnsi="標楷體"/>
          <w:sz w:val="28"/>
          <w:szCs w:val="28"/>
        </w:rPr>
        <w:br/>
        <w:t>立法院會三讀通過房地合一2.0自110年7月1日起施行，並追溯自105年後取得房地起算，新版的稅制其課稅範圍、稅基、稅率與方式與</w:t>
      </w:r>
      <w:r w:rsidR="0066718D">
        <w:rPr>
          <w:rFonts w:ascii="標楷體" w:eastAsia="標楷體" w:hAnsi="標楷體"/>
          <w:sz w:val="28"/>
          <w:szCs w:val="28"/>
        </w:rPr>
        <w:t>之前</w:t>
      </w:r>
      <w:r w:rsidRPr="00276F0C">
        <w:rPr>
          <w:rFonts w:ascii="標楷體" w:eastAsia="標楷體" w:hAnsi="標楷體"/>
          <w:sz w:val="28"/>
          <w:szCs w:val="28"/>
        </w:rPr>
        <w:t>有何不同，</w:t>
      </w:r>
      <w:r w:rsidR="0066718D">
        <w:rPr>
          <w:rFonts w:ascii="標楷體" w:eastAsia="標楷體" w:hAnsi="標楷體"/>
          <w:sz w:val="28"/>
          <w:szCs w:val="28"/>
        </w:rPr>
        <w:t>課程將</w:t>
      </w:r>
      <w:r w:rsidRPr="00276F0C">
        <w:rPr>
          <w:rFonts w:ascii="標楷體" w:eastAsia="標楷體" w:hAnsi="標楷體"/>
          <w:sz w:val="28"/>
          <w:szCs w:val="28"/>
        </w:rPr>
        <w:t>使</w:t>
      </w:r>
      <w:r>
        <w:rPr>
          <w:rFonts w:ascii="標楷體" w:eastAsia="標楷體" w:hAnsi="標楷體"/>
          <w:sz w:val="28"/>
          <w:szCs w:val="28"/>
        </w:rPr>
        <w:t>教職員能</w:t>
      </w:r>
      <w:r w:rsidR="0066718D">
        <w:rPr>
          <w:rFonts w:ascii="標楷體" w:eastAsia="標楷體" w:hAnsi="標楷體"/>
          <w:sz w:val="28"/>
          <w:szCs w:val="28"/>
        </w:rPr>
        <w:t>了解新制，以避免</w:t>
      </w:r>
      <w:r w:rsidRPr="00276F0C">
        <w:rPr>
          <w:rFonts w:ascii="標楷體" w:eastAsia="標楷體" w:hAnsi="標楷體"/>
          <w:sz w:val="28"/>
          <w:szCs w:val="28"/>
        </w:rPr>
        <w:t>稅務上的損失</w:t>
      </w:r>
      <w:r w:rsidR="0066718D">
        <w:rPr>
          <w:rFonts w:ascii="標楷體" w:eastAsia="標楷體" w:hAnsi="標楷體"/>
          <w:sz w:val="28"/>
          <w:szCs w:val="28"/>
        </w:rPr>
        <w:t>。</w:t>
      </w:r>
    </w:p>
    <w:p w14:paraId="23897CC1" w14:textId="1A754275" w:rsidR="00EB2A52" w:rsidRPr="00786DB8" w:rsidRDefault="001F13E3" w:rsidP="00EB2A52">
      <w:pPr>
        <w:numPr>
          <w:ilvl w:val="0"/>
          <w:numId w:val="23"/>
        </w:numPr>
        <w:spacing w:line="500" w:lineRule="exact"/>
        <w:ind w:left="1134" w:hanging="567"/>
        <w:rPr>
          <w:rFonts w:ascii="標楷體" w:eastAsia="標楷體" w:hAnsi="標楷體"/>
          <w:b/>
          <w:bCs/>
          <w:sz w:val="28"/>
          <w:szCs w:val="28"/>
        </w:rPr>
      </w:pPr>
      <w:r w:rsidRPr="00786DB8">
        <w:rPr>
          <w:rFonts w:ascii="標楷體" w:eastAsia="標楷體" w:hAnsi="標楷體" w:hint="eastAsia"/>
          <w:b/>
          <w:bCs/>
          <w:sz w:val="28"/>
          <w:szCs w:val="28"/>
        </w:rPr>
        <w:t>課程表：</w:t>
      </w:r>
    </w:p>
    <w:tbl>
      <w:tblPr>
        <w:tblStyle w:val="a3"/>
        <w:tblW w:w="8958" w:type="dxa"/>
        <w:tblInd w:w="960" w:type="dxa"/>
        <w:tblLook w:val="04A0" w:firstRow="1" w:lastRow="0" w:firstColumn="1" w:lastColumn="0" w:noHBand="0" w:noVBand="1"/>
      </w:tblPr>
      <w:tblGrid>
        <w:gridCol w:w="2012"/>
        <w:gridCol w:w="4536"/>
        <w:gridCol w:w="2410"/>
      </w:tblGrid>
      <w:tr w:rsidR="00EB2A52" w:rsidRPr="008F5F22" w14:paraId="19968BC5" w14:textId="77777777" w:rsidTr="00BC42E7">
        <w:trPr>
          <w:trHeight w:val="1008"/>
        </w:trPr>
        <w:tc>
          <w:tcPr>
            <w:tcW w:w="8958" w:type="dxa"/>
            <w:gridSpan w:val="3"/>
            <w:shd w:val="clear" w:color="auto" w:fill="D9D9D9" w:themeFill="background1" w:themeFillShade="D9"/>
            <w:vAlign w:val="center"/>
          </w:tcPr>
          <w:p w14:paraId="72C20DC1" w14:textId="04A8EC75" w:rsidR="00EB2A52" w:rsidRPr="008B7657" w:rsidRDefault="001F6B70" w:rsidP="006B4C11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E83B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859E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83B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4FF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83BD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E94FF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83B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B2A52" w:rsidRPr="008F5F22" w14:paraId="3DCE9C68" w14:textId="77777777" w:rsidTr="00BC42E7">
        <w:trPr>
          <w:trHeight w:val="980"/>
        </w:trPr>
        <w:tc>
          <w:tcPr>
            <w:tcW w:w="2012" w:type="dxa"/>
            <w:vAlign w:val="center"/>
          </w:tcPr>
          <w:p w14:paraId="3F7CB259" w14:textId="77777777" w:rsidR="00EB2A52" w:rsidRPr="008B7657" w:rsidRDefault="00EB2A52" w:rsidP="006B4C11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vAlign w:val="center"/>
          </w:tcPr>
          <w:p w14:paraId="2DD2D980" w14:textId="77777777" w:rsidR="00EB2A52" w:rsidRPr="008B7657" w:rsidRDefault="00EB2A52" w:rsidP="006B4C11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  <w:tc>
          <w:tcPr>
            <w:tcW w:w="2410" w:type="dxa"/>
            <w:vAlign w:val="center"/>
          </w:tcPr>
          <w:p w14:paraId="0CEEBCD3" w14:textId="0DDD7BEA" w:rsidR="00EB2A52" w:rsidRPr="008B7657" w:rsidRDefault="00BC42E7" w:rsidP="006B4C11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2E7">
              <w:rPr>
                <w:rFonts w:ascii="標楷體" w:eastAsia="標楷體" w:hAnsi="標楷體"/>
                <w:sz w:val="28"/>
                <w:szCs w:val="28"/>
              </w:rPr>
              <w:t>講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317379" w:rsidRPr="008F5F22" w14:paraId="6A8869E7" w14:textId="77777777" w:rsidTr="00BC42E7">
        <w:trPr>
          <w:trHeight w:val="1201"/>
        </w:trPr>
        <w:tc>
          <w:tcPr>
            <w:tcW w:w="2012" w:type="dxa"/>
            <w:vAlign w:val="center"/>
          </w:tcPr>
          <w:p w14:paraId="2C0292B5" w14:textId="5A561780" w:rsidR="00317379" w:rsidRPr="008B7657" w:rsidRDefault="00F9093B" w:rsidP="0053661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317379" w:rsidRPr="008B76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F74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17379" w:rsidRPr="008B765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0C57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17379" w:rsidRPr="008B76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C576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536" w:type="dxa"/>
            <w:vAlign w:val="center"/>
          </w:tcPr>
          <w:p w14:paraId="61251F9C" w14:textId="77777777" w:rsidR="000C5766" w:rsidRPr="007F2951" w:rsidRDefault="000C5766" w:rsidP="000C5766">
            <w:pPr>
              <w:pStyle w:val="a8"/>
              <w:numPr>
                <w:ilvl w:val="0"/>
                <w:numId w:val="39"/>
              </w:numPr>
              <w:spacing w:line="400" w:lineRule="exact"/>
              <w:ind w:leftChars="0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7F295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不動產買賣的基本流程</w:t>
            </w:r>
          </w:p>
          <w:p w14:paraId="79C305EA" w14:textId="66345926" w:rsidR="006F2BCC" w:rsidRPr="000C5766" w:rsidRDefault="000C5766" w:rsidP="000C5766">
            <w:pPr>
              <w:pStyle w:val="a8"/>
              <w:numPr>
                <w:ilvl w:val="0"/>
                <w:numId w:val="39"/>
              </w:numPr>
              <w:spacing w:line="400" w:lineRule="exact"/>
              <w:ind w:leftChars="0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FA3C4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買賣不動產常見糾紛</w:t>
            </w:r>
          </w:p>
        </w:tc>
        <w:tc>
          <w:tcPr>
            <w:tcW w:w="2410" w:type="dxa"/>
            <w:vAlign w:val="center"/>
          </w:tcPr>
          <w:p w14:paraId="49C6CBE2" w14:textId="1B8DAC73" w:rsidR="00317379" w:rsidRPr="00EB2A52" w:rsidRDefault="00BC42E7" w:rsidP="0053661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94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楊允瓏代書</w:t>
            </w:r>
          </w:p>
        </w:tc>
      </w:tr>
      <w:tr w:rsidR="00BC42E7" w:rsidRPr="008F5F22" w14:paraId="6EE5FE3E" w14:textId="77777777" w:rsidTr="00F859E5">
        <w:trPr>
          <w:trHeight w:val="898"/>
        </w:trPr>
        <w:tc>
          <w:tcPr>
            <w:tcW w:w="2012" w:type="dxa"/>
            <w:vAlign w:val="center"/>
          </w:tcPr>
          <w:p w14:paraId="0E53A3BB" w14:textId="4ED4867D" w:rsidR="00BC42E7" w:rsidRPr="008B7657" w:rsidRDefault="00BC42E7" w:rsidP="0053661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946" w:type="dxa"/>
            <w:gridSpan w:val="2"/>
            <w:vAlign w:val="center"/>
          </w:tcPr>
          <w:p w14:paraId="1E885307" w14:textId="4DDD3935" w:rsidR="00BC42E7" w:rsidRPr="00EB2A52" w:rsidRDefault="00BC42E7" w:rsidP="0053661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享用午餐</w:t>
            </w:r>
          </w:p>
        </w:tc>
      </w:tr>
      <w:tr w:rsidR="00317379" w:rsidRPr="008F5F22" w14:paraId="0BDDB92C" w14:textId="77777777" w:rsidTr="00F859E5">
        <w:trPr>
          <w:trHeight w:val="1319"/>
        </w:trPr>
        <w:tc>
          <w:tcPr>
            <w:tcW w:w="2012" w:type="dxa"/>
            <w:vAlign w:val="center"/>
          </w:tcPr>
          <w:p w14:paraId="08579467" w14:textId="50A6124D" w:rsidR="00317379" w:rsidRPr="008B7657" w:rsidRDefault="00317379" w:rsidP="00317379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57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C576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C57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C57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14:paraId="2D4F138F" w14:textId="4DAE1457" w:rsidR="00317379" w:rsidRDefault="00317379" w:rsidP="005F09F7">
            <w:pPr>
              <w:pStyle w:val="a8"/>
              <w:numPr>
                <w:ilvl w:val="0"/>
                <w:numId w:val="38"/>
              </w:numPr>
              <w:spacing w:line="400" w:lineRule="exact"/>
              <w:ind w:leftChars="0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FA3C4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房地合一稅2.0修法重點</w:t>
            </w:r>
          </w:p>
          <w:p w14:paraId="22E4DAE8" w14:textId="1EABED4D" w:rsidR="005F09F7" w:rsidRPr="006F2BCC" w:rsidRDefault="006F2BCC" w:rsidP="006F2BCC">
            <w:pPr>
              <w:pStyle w:val="a8"/>
              <w:numPr>
                <w:ilvl w:val="0"/>
                <w:numId w:val="38"/>
              </w:numPr>
              <w:spacing w:line="400" w:lineRule="exact"/>
              <w:ind w:leftChars="0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FA3C4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如何檢視自我的不動產</w:t>
            </w:r>
          </w:p>
        </w:tc>
        <w:tc>
          <w:tcPr>
            <w:tcW w:w="2410" w:type="dxa"/>
            <w:vAlign w:val="center"/>
          </w:tcPr>
          <w:p w14:paraId="40AEC58E" w14:textId="250B9118" w:rsidR="00317379" w:rsidRPr="00EB2A52" w:rsidRDefault="00BC42E7" w:rsidP="00BC42E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94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楊允瓏代書</w:t>
            </w:r>
          </w:p>
        </w:tc>
      </w:tr>
      <w:tr w:rsidR="00BC42E7" w:rsidRPr="008F5F22" w14:paraId="74382E23" w14:textId="77777777" w:rsidTr="00F859E5">
        <w:trPr>
          <w:trHeight w:val="544"/>
        </w:trPr>
        <w:tc>
          <w:tcPr>
            <w:tcW w:w="2012" w:type="dxa"/>
            <w:vAlign w:val="center"/>
          </w:tcPr>
          <w:p w14:paraId="484F1B99" w14:textId="4A04F19D" w:rsidR="00BC42E7" w:rsidRPr="008B7657" w:rsidRDefault="00BC42E7" w:rsidP="00317379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14:paraId="18D9BD19" w14:textId="7F08928C" w:rsidR="00BC42E7" w:rsidRPr="00EB2A52" w:rsidRDefault="00BC42E7" w:rsidP="0053661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0C5766" w:rsidRPr="008F5F22" w14:paraId="6D722098" w14:textId="77777777" w:rsidTr="00BC42E7">
        <w:trPr>
          <w:trHeight w:val="1375"/>
        </w:trPr>
        <w:tc>
          <w:tcPr>
            <w:tcW w:w="2012" w:type="dxa"/>
            <w:vAlign w:val="center"/>
          </w:tcPr>
          <w:p w14:paraId="7BF8953E" w14:textId="7214494B" w:rsidR="000C5766" w:rsidRPr="008B7657" w:rsidRDefault="000C5766" w:rsidP="000C576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8B7657">
              <w:rPr>
                <w:rFonts w:ascii="標楷體" w:eastAsia="標楷體" w:hAnsi="標楷體" w:hint="eastAsia"/>
                <w:sz w:val="28"/>
                <w:szCs w:val="28"/>
              </w:rPr>
              <w:t>-16:30</w:t>
            </w:r>
          </w:p>
        </w:tc>
        <w:tc>
          <w:tcPr>
            <w:tcW w:w="4536" w:type="dxa"/>
            <w:vAlign w:val="center"/>
          </w:tcPr>
          <w:p w14:paraId="5E5B5820" w14:textId="77777777" w:rsidR="000C5766" w:rsidRPr="00373347" w:rsidRDefault="000C5766" w:rsidP="000C5766">
            <w:pPr>
              <w:pStyle w:val="a8"/>
              <w:numPr>
                <w:ilvl w:val="0"/>
                <w:numId w:val="3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theme="minorBidi"/>
                <w:sz w:val="28"/>
                <w:szCs w:val="28"/>
              </w:rPr>
              <w:t>買房注意事項</w:t>
            </w:r>
          </w:p>
          <w:p w14:paraId="0A82686F" w14:textId="0F415C5A" w:rsidR="000C5766" w:rsidRPr="00FA3C45" w:rsidRDefault="000C5766" w:rsidP="000C5766">
            <w:pPr>
              <w:pStyle w:val="a8"/>
              <w:numPr>
                <w:ilvl w:val="0"/>
                <w:numId w:val="3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theme="minorBidi"/>
                <w:sz w:val="28"/>
                <w:szCs w:val="28"/>
              </w:rPr>
              <w:t>如何選購好房</w:t>
            </w:r>
          </w:p>
        </w:tc>
        <w:tc>
          <w:tcPr>
            <w:tcW w:w="2410" w:type="dxa"/>
            <w:vAlign w:val="center"/>
          </w:tcPr>
          <w:p w14:paraId="47ED1602" w14:textId="2C4DA5B1" w:rsidR="000C5766" w:rsidRPr="00EB2A52" w:rsidRDefault="00BC42E7" w:rsidP="00BC42E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7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蔣裕仁經理</w:t>
            </w:r>
          </w:p>
        </w:tc>
      </w:tr>
    </w:tbl>
    <w:p w14:paraId="345189FC" w14:textId="7C8346CE" w:rsidR="00C727F9" w:rsidRDefault="00E46D5C" w:rsidP="009C2D3C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</w:t>
      </w:r>
      <w:r w:rsidRPr="00C727F9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C727F9" w:rsidRPr="00AF6D74">
        <w:rPr>
          <w:rFonts w:ascii="標楷體" w:eastAsia="標楷體" w:hAnsi="標楷體" w:hint="eastAsia"/>
          <w:b/>
          <w:color w:val="000000"/>
          <w:sz w:val="28"/>
          <w:szCs w:val="28"/>
        </w:rPr>
        <w:t>講師：楊允瓏代書</w:t>
      </w:r>
      <w:r w:rsidR="00C727F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C727F9" w:rsidRPr="0019775A">
        <w:rPr>
          <w:rFonts w:ascii="標楷體" w:eastAsia="標楷體" w:hAnsi="標楷體" w:hint="eastAsia"/>
          <w:b/>
          <w:color w:val="000000"/>
          <w:sz w:val="28"/>
          <w:szCs w:val="28"/>
        </w:rPr>
        <w:t>蔣裕仁經理</w:t>
      </w:r>
    </w:p>
    <w:p w14:paraId="78B68698" w14:textId="7C69CF6C" w:rsidR="00C727F9" w:rsidRPr="00C727F9" w:rsidRDefault="00C727F9" w:rsidP="009C2D3C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</w:t>
      </w:r>
      <w:r w:rsidRPr="00C727F9">
        <w:rPr>
          <w:rFonts w:ascii="標楷體" w:eastAsia="標楷體" w:hAnsi="標楷體"/>
          <w:b/>
          <w:color w:val="000000"/>
          <w:sz w:val="28"/>
          <w:szCs w:val="28"/>
        </w:rPr>
        <w:t>地點</w:t>
      </w:r>
      <w:r w:rsidRPr="00AF6D7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郵政博物館</w:t>
      </w:r>
      <w:bookmarkStart w:id="0" w:name="_GoBack"/>
      <w:bookmarkEnd w:id="0"/>
    </w:p>
    <w:p w14:paraId="7D837A7B" w14:textId="7B58FC25" w:rsidR="00E46D5C" w:rsidRPr="00AF6D74" w:rsidRDefault="00C727F9" w:rsidP="009C2D3C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地址</w:t>
      </w:r>
      <w:r w:rsidR="00E46D5C" w:rsidRPr="00AF6D7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C727F9">
        <w:rPr>
          <w:rFonts w:ascii="標楷體" w:eastAsia="標楷體" w:hAnsi="標楷體" w:hint="eastAsia"/>
          <w:b/>
          <w:color w:val="000000"/>
          <w:sz w:val="28"/>
          <w:szCs w:val="28"/>
        </w:rPr>
        <w:t>臺北市重慶南路2段45號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10樓(台北教師會館斜前方)</w:t>
      </w:r>
    </w:p>
    <w:sectPr w:rsidR="00E46D5C" w:rsidRPr="00AF6D74" w:rsidSect="00FA3C45">
      <w:footerReference w:type="default" r:id="rId8"/>
      <w:pgSz w:w="11906" w:h="16838"/>
      <w:pgMar w:top="851" w:right="1077" w:bottom="851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CE0FB" w14:textId="77777777" w:rsidR="003E4ED7" w:rsidRDefault="003E4ED7" w:rsidP="00123976">
      <w:r>
        <w:separator/>
      </w:r>
    </w:p>
  </w:endnote>
  <w:endnote w:type="continuationSeparator" w:id="0">
    <w:p w14:paraId="291140CE" w14:textId="77777777" w:rsidR="003E4ED7" w:rsidRDefault="003E4ED7" w:rsidP="0012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141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663A3698" w14:textId="77777777" w:rsidR="009959F6" w:rsidRPr="00EB0223" w:rsidRDefault="009959F6" w:rsidP="004B2103">
        <w:pPr>
          <w:pStyle w:val="a6"/>
          <w:ind w:firstLine="440"/>
          <w:jc w:val="center"/>
          <w:rPr>
            <w:rFonts w:ascii="標楷體" w:eastAsia="標楷體" w:hAnsi="標楷體"/>
          </w:rPr>
        </w:pPr>
        <w:r w:rsidRPr="00EB0223">
          <w:rPr>
            <w:rFonts w:ascii="標楷體" w:eastAsia="標楷體" w:hAnsi="標楷體" w:hint="eastAsia"/>
          </w:rPr>
          <w:t>第</w:t>
        </w:r>
        <w:r w:rsidRPr="00EB0223">
          <w:rPr>
            <w:rFonts w:ascii="標楷體" w:eastAsia="標楷體" w:hAnsi="標楷體"/>
            <w:noProof/>
            <w:lang w:val="zh-TW"/>
          </w:rPr>
          <w:fldChar w:fldCharType="begin"/>
        </w:r>
        <w:r w:rsidRPr="00EB0223">
          <w:rPr>
            <w:rFonts w:ascii="標楷體" w:eastAsia="標楷體" w:hAnsi="標楷體"/>
            <w:noProof/>
            <w:lang w:val="zh-TW"/>
          </w:rPr>
          <w:instrText xml:space="preserve"> PAGE   \* MERGEFORMAT </w:instrText>
        </w:r>
        <w:r w:rsidRPr="00EB0223">
          <w:rPr>
            <w:rFonts w:ascii="標楷體" w:eastAsia="標楷體" w:hAnsi="標楷體"/>
            <w:noProof/>
            <w:lang w:val="zh-TW"/>
          </w:rPr>
          <w:fldChar w:fldCharType="separate"/>
        </w:r>
        <w:r w:rsidR="00533FC4">
          <w:rPr>
            <w:rFonts w:ascii="標楷體" w:eastAsia="標楷體" w:hAnsi="標楷體"/>
            <w:noProof/>
            <w:lang w:val="zh-TW"/>
          </w:rPr>
          <w:t>1</w:t>
        </w:r>
        <w:r w:rsidRPr="00EB0223">
          <w:rPr>
            <w:rFonts w:ascii="標楷體" w:eastAsia="標楷體" w:hAnsi="標楷體"/>
            <w:noProof/>
            <w:lang w:val="zh-TW"/>
          </w:rPr>
          <w:fldChar w:fldCharType="end"/>
        </w:r>
        <w:r w:rsidRPr="00EB0223">
          <w:rPr>
            <w:rFonts w:ascii="標楷體" w:eastAsia="標楷體" w:hAnsi="標楷體" w:hint="eastAsia"/>
          </w:rPr>
          <w:t>頁</w:t>
        </w:r>
      </w:p>
    </w:sdtContent>
  </w:sdt>
  <w:p w14:paraId="624D5349" w14:textId="77777777" w:rsidR="009959F6" w:rsidRDefault="00995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67C7D" w14:textId="77777777" w:rsidR="003E4ED7" w:rsidRDefault="003E4ED7" w:rsidP="00123976">
      <w:r>
        <w:separator/>
      </w:r>
    </w:p>
  </w:footnote>
  <w:footnote w:type="continuationSeparator" w:id="0">
    <w:p w14:paraId="14DC2518" w14:textId="77777777" w:rsidR="003E4ED7" w:rsidRDefault="003E4ED7" w:rsidP="0012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D8A"/>
    <w:multiLevelType w:val="hybridMultilevel"/>
    <w:tmpl w:val="887465E4"/>
    <w:lvl w:ilvl="0" w:tplc="1F44C2AE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43244"/>
    <w:multiLevelType w:val="hybridMultilevel"/>
    <w:tmpl w:val="435450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35C08E9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C35881"/>
    <w:multiLevelType w:val="hybridMultilevel"/>
    <w:tmpl w:val="E40C20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A6AF7"/>
    <w:multiLevelType w:val="hybridMultilevel"/>
    <w:tmpl w:val="FF5866D0"/>
    <w:lvl w:ilvl="0" w:tplc="D32A8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5C16BE"/>
    <w:multiLevelType w:val="hybridMultilevel"/>
    <w:tmpl w:val="1B9CA288"/>
    <w:lvl w:ilvl="0" w:tplc="54A4A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175A8B"/>
    <w:multiLevelType w:val="hybridMultilevel"/>
    <w:tmpl w:val="ECC27AB0"/>
    <w:lvl w:ilvl="0" w:tplc="A90CA7C0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09181ACA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402023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8C3FFC"/>
    <w:multiLevelType w:val="hybridMultilevel"/>
    <w:tmpl w:val="B0C63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3E4107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4E37BF"/>
    <w:multiLevelType w:val="hybridMultilevel"/>
    <w:tmpl w:val="2932D19E"/>
    <w:lvl w:ilvl="0" w:tplc="E884AE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2">
    <w:nsid w:val="2B7E35C4"/>
    <w:multiLevelType w:val="hybridMultilevel"/>
    <w:tmpl w:val="DDF8F840"/>
    <w:lvl w:ilvl="0" w:tplc="87CC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725AD7"/>
    <w:multiLevelType w:val="hybridMultilevel"/>
    <w:tmpl w:val="FF5866D0"/>
    <w:lvl w:ilvl="0" w:tplc="D32A8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6E5230"/>
    <w:multiLevelType w:val="hybridMultilevel"/>
    <w:tmpl w:val="71181078"/>
    <w:lvl w:ilvl="0" w:tplc="4118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B76E15"/>
    <w:multiLevelType w:val="hybridMultilevel"/>
    <w:tmpl w:val="D444E3B2"/>
    <w:lvl w:ilvl="0" w:tplc="8F321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BC5E81"/>
    <w:multiLevelType w:val="hybridMultilevel"/>
    <w:tmpl w:val="30DA8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4C0084"/>
    <w:multiLevelType w:val="hybridMultilevel"/>
    <w:tmpl w:val="115E85D6"/>
    <w:lvl w:ilvl="0" w:tplc="CBDE9A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A05489"/>
    <w:multiLevelType w:val="hybridMultilevel"/>
    <w:tmpl w:val="B2109D28"/>
    <w:lvl w:ilvl="0" w:tplc="0A50E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026C74"/>
    <w:multiLevelType w:val="hybridMultilevel"/>
    <w:tmpl w:val="ECC27AB0"/>
    <w:lvl w:ilvl="0" w:tplc="A90CA7C0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0">
    <w:nsid w:val="3FFB3E6A"/>
    <w:multiLevelType w:val="hybridMultilevel"/>
    <w:tmpl w:val="11AE832A"/>
    <w:lvl w:ilvl="0" w:tplc="E18A0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423D4E44"/>
    <w:multiLevelType w:val="hybridMultilevel"/>
    <w:tmpl w:val="EED61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DA6F7C"/>
    <w:multiLevelType w:val="hybridMultilevel"/>
    <w:tmpl w:val="69CE789C"/>
    <w:lvl w:ilvl="0" w:tplc="83060A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1B283B"/>
    <w:multiLevelType w:val="hybridMultilevel"/>
    <w:tmpl w:val="DAA45228"/>
    <w:lvl w:ilvl="0" w:tplc="2CEA8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49667B"/>
    <w:multiLevelType w:val="hybridMultilevel"/>
    <w:tmpl w:val="E6AAA4C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9DB0F7A"/>
    <w:multiLevelType w:val="hybridMultilevel"/>
    <w:tmpl w:val="BF8269FC"/>
    <w:lvl w:ilvl="0" w:tplc="1618F5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9F0015"/>
    <w:multiLevelType w:val="hybridMultilevel"/>
    <w:tmpl w:val="6C30F36E"/>
    <w:lvl w:ilvl="0" w:tplc="353A66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06630C"/>
    <w:multiLevelType w:val="hybridMultilevel"/>
    <w:tmpl w:val="3E9A2776"/>
    <w:lvl w:ilvl="0" w:tplc="D32A811E">
      <w:start w:val="1"/>
      <w:numFmt w:val="taiwaneseCountingThousand"/>
      <w:lvlText w:val="%1、"/>
      <w:lvlJc w:val="left"/>
      <w:pPr>
        <w:ind w:left="173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28">
    <w:nsid w:val="4F9D7F03"/>
    <w:multiLevelType w:val="hybridMultilevel"/>
    <w:tmpl w:val="FF5866D0"/>
    <w:lvl w:ilvl="0" w:tplc="D32A8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E406B6"/>
    <w:multiLevelType w:val="hybridMultilevel"/>
    <w:tmpl w:val="DDF8F840"/>
    <w:lvl w:ilvl="0" w:tplc="87CC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7A6E12"/>
    <w:multiLevelType w:val="hybridMultilevel"/>
    <w:tmpl w:val="11C65082"/>
    <w:lvl w:ilvl="0" w:tplc="36E67D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682138"/>
    <w:multiLevelType w:val="hybridMultilevel"/>
    <w:tmpl w:val="115E85D6"/>
    <w:lvl w:ilvl="0" w:tplc="CBDE9A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603F05"/>
    <w:multiLevelType w:val="hybridMultilevel"/>
    <w:tmpl w:val="C87267AC"/>
    <w:lvl w:ilvl="0" w:tplc="0A50E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177DE"/>
    <w:multiLevelType w:val="hybridMultilevel"/>
    <w:tmpl w:val="9F38D8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4C0C84"/>
    <w:multiLevelType w:val="hybridMultilevel"/>
    <w:tmpl w:val="A8EAC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530907"/>
    <w:multiLevelType w:val="hybridMultilevel"/>
    <w:tmpl w:val="FF5866D0"/>
    <w:lvl w:ilvl="0" w:tplc="D32A8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E52BC1"/>
    <w:multiLevelType w:val="hybridMultilevel"/>
    <w:tmpl w:val="3B8000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2A5A4B"/>
    <w:multiLevelType w:val="hybridMultilevel"/>
    <w:tmpl w:val="DDF8F840"/>
    <w:lvl w:ilvl="0" w:tplc="87CC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821FF"/>
    <w:multiLevelType w:val="hybridMultilevel"/>
    <w:tmpl w:val="E558E7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1B2CC8"/>
    <w:multiLevelType w:val="hybridMultilevel"/>
    <w:tmpl w:val="7B9808E8"/>
    <w:lvl w:ilvl="0" w:tplc="2D1C03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A23521"/>
    <w:multiLevelType w:val="hybridMultilevel"/>
    <w:tmpl w:val="EE724F46"/>
    <w:lvl w:ilvl="0" w:tplc="5784F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>
    <w:nsid w:val="7FD0173D"/>
    <w:multiLevelType w:val="hybridMultilevel"/>
    <w:tmpl w:val="EC8445CA"/>
    <w:lvl w:ilvl="0" w:tplc="4B5687D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32"/>
  </w:num>
  <w:num w:numId="5">
    <w:abstractNumId w:val="30"/>
  </w:num>
  <w:num w:numId="6">
    <w:abstractNumId w:val="36"/>
  </w:num>
  <w:num w:numId="7">
    <w:abstractNumId w:val="17"/>
  </w:num>
  <w:num w:numId="8">
    <w:abstractNumId w:val="21"/>
  </w:num>
  <w:num w:numId="9">
    <w:abstractNumId w:val="35"/>
  </w:num>
  <w:num w:numId="10">
    <w:abstractNumId w:val="3"/>
  </w:num>
  <w:num w:numId="11">
    <w:abstractNumId w:val="33"/>
  </w:num>
  <w:num w:numId="12">
    <w:abstractNumId w:val="38"/>
  </w:num>
  <w:num w:numId="13">
    <w:abstractNumId w:val="1"/>
  </w:num>
  <w:num w:numId="14">
    <w:abstractNumId w:val="24"/>
  </w:num>
  <w:num w:numId="15">
    <w:abstractNumId w:val="31"/>
  </w:num>
  <w:num w:numId="16">
    <w:abstractNumId w:val="7"/>
  </w:num>
  <w:num w:numId="17">
    <w:abstractNumId w:val="10"/>
  </w:num>
  <w:num w:numId="18">
    <w:abstractNumId w:val="8"/>
  </w:num>
  <w:num w:numId="19">
    <w:abstractNumId w:val="16"/>
  </w:num>
  <w:num w:numId="20">
    <w:abstractNumId w:val="2"/>
  </w:num>
  <w:num w:numId="21">
    <w:abstractNumId w:val="28"/>
  </w:num>
  <w:num w:numId="22">
    <w:abstractNumId w:val="27"/>
  </w:num>
  <w:num w:numId="23">
    <w:abstractNumId w:val="34"/>
  </w:num>
  <w:num w:numId="24">
    <w:abstractNumId w:val="13"/>
  </w:num>
  <w:num w:numId="25">
    <w:abstractNumId w:val="39"/>
  </w:num>
  <w:num w:numId="26">
    <w:abstractNumId w:val="25"/>
  </w:num>
  <w:num w:numId="27">
    <w:abstractNumId w:val="26"/>
  </w:num>
  <w:num w:numId="28">
    <w:abstractNumId w:val="4"/>
  </w:num>
  <w:num w:numId="29">
    <w:abstractNumId w:val="41"/>
  </w:num>
  <w:num w:numId="30">
    <w:abstractNumId w:val="0"/>
  </w:num>
  <w:num w:numId="31">
    <w:abstractNumId w:val="5"/>
  </w:num>
  <w:num w:numId="32">
    <w:abstractNumId w:val="29"/>
  </w:num>
  <w:num w:numId="33">
    <w:abstractNumId w:val="23"/>
  </w:num>
  <w:num w:numId="34">
    <w:abstractNumId w:val="15"/>
  </w:num>
  <w:num w:numId="35">
    <w:abstractNumId w:val="12"/>
  </w:num>
  <w:num w:numId="36">
    <w:abstractNumId w:val="37"/>
  </w:num>
  <w:num w:numId="37">
    <w:abstractNumId w:val="14"/>
  </w:num>
  <w:num w:numId="38">
    <w:abstractNumId w:val="11"/>
  </w:num>
  <w:num w:numId="39">
    <w:abstractNumId w:val="40"/>
  </w:num>
  <w:num w:numId="40">
    <w:abstractNumId w:val="20"/>
  </w:num>
  <w:num w:numId="41">
    <w:abstractNumId w:val="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8"/>
    <w:rsid w:val="0000093F"/>
    <w:rsid w:val="00017E85"/>
    <w:rsid w:val="00032DCF"/>
    <w:rsid w:val="00036200"/>
    <w:rsid w:val="00036F1B"/>
    <w:rsid w:val="00040725"/>
    <w:rsid w:val="000414E2"/>
    <w:rsid w:val="00042A81"/>
    <w:rsid w:val="000439A3"/>
    <w:rsid w:val="000719A4"/>
    <w:rsid w:val="000753ED"/>
    <w:rsid w:val="0007796B"/>
    <w:rsid w:val="0008532D"/>
    <w:rsid w:val="000A3540"/>
    <w:rsid w:val="000C5766"/>
    <w:rsid w:val="000D1C9F"/>
    <w:rsid w:val="000D3915"/>
    <w:rsid w:val="000D4796"/>
    <w:rsid w:val="000F30C0"/>
    <w:rsid w:val="000F7403"/>
    <w:rsid w:val="00113AE1"/>
    <w:rsid w:val="00123976"/>
    <w:rsid w:val="00137382"/>
    <w:rsid w:val="00152619"/>
    <w:rsid w:val="00152D3D"/>
    <w:rsid w:val="00163C77"/>
    <w:rsid w:val="00166841"/>
    <w:rsid w:val="00170A88"/>
    <w:rsid w:val="00173A6B"/>
    <w:rsid w:val="001740A5"/>
    <w:rsid w:val="00180104"/>
    <w:rsid w:val="00185D96"/>
    <w:rsid w:val="001A1E23"/>
    <w:rsid w:val="001B13C1"/>
    <w:rsid w:val="001C0773"/>
    <w:rsid w:val="001C24B1"/>
    <w:rsid w:val="001E278F"/>
    <w:rsid w:val="001E4CB8"/>
    <w:rsid w:val="001E53EF"/>
    <w:rsid w:val="001F13E3"/>
    <w:rsid w:val="001F4206"/>
    <w:rsid w:val="001F5B57"/>
    <w:rsid w:val="001F6B70"/>
    <w:rsid w:val="001F6DEA"/>
    <w:rsid w:val="00212C02"/>
    <w:rsid w:val="00221498"/>
    <w:rsid w:val="0022295A"/>
    <w:rsid w:val="00230398"/>
    <w:rsid w:val="00231762"/>
    <w:rsid w:val="0026304F"/>
    <w:rsid w:val="002704AA"/>
    <w:rsid w:val="00276F0C"/>
    <w:rsid w:val="00292A58"/>
    <w:rsid w:val="00294C2C"/>
    <w:rsid w:val="002A75FA"/>
    <w:rsid w:val="002A7D17"/>
    <w:rsid w:val="002B14B4"/>
    <w:rsid w:val="002C03F6"/>
    <w:rsid w:val="002C1E5A"/>
    <w:rsid w:val="002C51DC"/>
    <w:rsid w:val="002D5434"/>
    <w:rsid w:val="002D5780"/>
    <w:rsid w:val="003035FF"/>
    <w:rsid w:val="0030486B"/>
    <w:rsid w:val="00310AF8"/>
    <w:rsid w:val="003135C1"/>
    <w:rsid w:val="00317379"/>
    <w:rsid w:val="00320930"/>
    <w:rsid w:val="00324EEE"/>
    <w:rsid w:val="003362B3"/>
    <w:rsid w:val="00341BD8"/>
    <w:rsid w:val="0034205B"/>
    <w:rsid w:val="0036594D"/>
    <w:rsid w:val="003747B1"/>
    <w:rsid w:val="00380AF8"/>
    <w:rsid w:val="003A3F01"/>
    <w:rsid w:val="003E4ED7"/>
    <w:rsid w:val="00414DA5"/>
    <w:rsid w:val="00422F00"/>
    <w:rsid w:val="0042602E"/>
    <w:rsid w:val="00434206"/>
    <w:rsid w:val="00450357"/>
    <w:rsid w:val="0046507D"/>
    <w:rsid w:val="00482601"/>
    <w:rsid w:val="00494B98"/>
    <w:rsid w:val="004A3381"/>
    <w:rsid w:val="004A3CBB"/>
    <w:rsid w:val="004B1A8B"/>
    <w:rsid w:val="004B2103"/>
    <w:rsid w:val="004D10A4"/>
    <w:rsid w:val="004E4B07"/>
    <w:rsid w:val="004F75AB"/>
    <w:rsid w:val="00502106"/>
    <w:rsid w:val="00512C0D"/>
    <w:rsid w:val="005159EB"/>
    <w:rsid w:val="00533DF5"/>
    <w:rsid w:val="00533FC4"/>
    <w:rsid w:val="0053423F"/>
    <w:rsid w:val="00535865"/>
    <w:rsid w:val="00536617"/>
    <w:rsid w:val="0054098B"/>
    <w:rsid w:val="00550C74"/>
    <w:rsid w:val="00551E99"/>
    <w:rsid w:val="00556369"/>
    <w:rsid w:val="00574607"/>
    <w:rsid w:val="00574F4A"/>
    <w:rsid w:val="005755AA"/>
    <w:rsid w:val="005904C7"/>
    <w:rsid w:val="005A4799"/>
    <w:rsid w:val="005B2F85"/>
    <w:rsid w:val="005C5D80"/>
    <w:rsid w:val="005E2C9A"/>
    <w:rsid w:val="005E3334"/>
    <w:rsid w:val="005F09F7"/>
    <w:rsid w:val="005F59AD"/>
    <w:rsid w:val="00617D3C"/>
    <w:rsid w:val="00622D45"/>
    <w:rsid w:val="00630C09"/>
    <w:rsid w:val="006378D9"/>
    <w:rsid w:val="0064238E"/>
    <w:rsid w:val="00653829"/>
    <w:rsid w:val="0065773A"/>
    <w:rsid w:val="00663B7C"/>
    <w:rsid w:val="0066718D"/>
    <w:rsid w:val="00670FC4"/>
    <w:rsid w:val="00674B67"/>
    <w:rsid w:val="006824B3"/>
    <w:rsid w:val="006831F9"/>
    <w:rsid w:val="006849B1"/>
    <w:rsid w:val="0069246F"/>
    <w:rsid w:val="006935A7"/>
    <w:rsid w:val="006B4C11"/>
    <w:rsid w:val="006F2BCC"/>
    <w:rsid w:val="00704718"/>
    <w:rsid w:val="00705447"/>
    <w:rsid w:val="0071316D"/>
    <w:rsid w:val="00724A01"/>
    <w:rsid w:val="00731B12"/>
    <w:rsid w:val="00763A76"/>
    <w:rsid w:val="007718F0"/>
    <w:rsid w:val="007752D1"/>
    <w:rsid w:val="00780B48"/>
    <w:rsid w:val="00786DB8"/>
    <w:rsid w:val="007A2846"/>
    <w:rsid w:val="007B518A"/>
    <w:rsid w:val="007B7A44"/>
    <w:rsid w:val="007C20B0"/>
    <w:rsid w:val="007C6EBF"/>
    <w:rsid w:val="007D130A"/>
    <w:rsid w:val="007D37D8"/>
    <w:rsid w:val="007E3098"/>
    <w:rsid w:val="007E3F14"/>
    <w:rsid w:val="007E641B"/>
    <w:rsid w:val="00800C39"/>
    <w:rsid w:val="008058A1"/>
    <w:rsid w:val="00810725"/>
    <w:rsid w:val="00830495"/>
    <w:rsid w:val="00831752"/>
    <w:rsid w:val="00853C05"/>
    <w:rsid w:val="00871D71"/>
    <w:rsid w:val="00871F9A"/>
    <w:rsid w:val="00873223"/>
    <w:rsid w:val="0087412C"/>
    <w:rsid w:val="0087790A"/>
    <w:rsid w:val="00887B48"/>
    <w:rsid w:val="0089480E"/>
    <w:rsid w:val="008A2C60"/>
    <w:rsid w:val="008B7657"/>
    <w:rsid w:val="008D3F77"/>
    <w:rsid w:val="008D7CF6"/>
    <w:rsid w:val="008E38F2"/>
    <w:rsid w:val="008E4353"/>
    <w:rsid w:val="008F38E5"/>
    <w:rsid w:val="009007E1"/>
    <w:rsid w:val="00905473"/>
    <w:rsid w:val="0092027C"/>
    <w:rsid w:val="00920F7F"/>
    <w:rsid w:val="00945C2D"/>
    <w:rsid w:val="00963A92"/>
    <w:rsid w:val="009959F6"/>
    <w:rsid w:val="00996021"/>
    <w:rsid w:val="009A6715"/>
    <w:rsid w:val="009B5DE3"/>
    <w:rsid w:val="009C2D3C"/>
    <w:rsid w:val="009C3612"/>
    <w:rsid w:val="009C602E"/>
    <w:rsid w:val="009D6E73"/>
    <w:rsid w:val="009E052F"/>
    <w:rsid w:val="009E747E"/>
    <w:rsid w:val="00A124E9"/>
    <w:rsid w:val="00A2287D"/>
    <w:rsid w:val="00A36104"/>
    <w:rsid w:val="00A42D60"/>
    <w:rsid w:val="00A65814"/>
    <w:rsid w:val="00A6622C"/>
    <w:rsid w:val="00A676A2"/>
    <w:rsid w:val="00A67891"/>
    <w:rsid w:val="00A711D0"/>
    <w:rsid w:val="00A8369B"/>
    <w:rsid w:val="00AA7575"/>
    <w:rsid w:val="00AD7011"/>
    <w:rsid w:val="00AE0045"/>
    <w:rsid w:val="00AF35B5"/>
    <w:rsid w:val="00AF6D74"/>
    <w:rsid w:val="00B029A8"/>
    <w:rsid w:val="00B07F6A"/>
    <w:rsid w:val="00B32919"/>
    <w:rsid w:val="00B655FC"/>
    <w:rsid w:val="00B71816"/>
    <w:rsid w:val="00B7746F"/>
    <w:rsid w:val="00B80462"/>
    <w:rsid w:val="00BA05DB"/>
    <w:rsid w:val="00BA27F3"/>
    <w:rsid w:val="00BB04C7"/>
    <w:rsid w:val="00BB56CA"/>
    <w:rsid w:val="00BC42E7"/>
    <w:rsid w:val="00BC680B"/>
    <w:rsid w:val="00BD34A8"/>
    <w:rsid w:val="00BE29BB"/>
    <w:rsid w:val="00BE48E6"/>
    <w:rsid w:val="00C101D1"/>
    <w:rsid w:val="00C10B70"/>
    <w:rsid w:val="00C150B7"/>
    <w:rsid w:val="00C218A8"/>
    <w:rsid w:val="00C35434"/>
    <w:rsid w:val="00C42535"/>
    <w:rsid w:val="00C47B5F"/>
    <w:rsid w:val="00C5717C"/>
    <w:rsid w:val="00C60E90"/>
    <w:rsid w:val="00C67CB5"/>
    <w:rsid w:val="00C7002B"/>
    <w:rsid w:val="00C727F9"/>
    <w:rsid w:val="00C746A6"/>
    <w:rsid w:val="00C7551F"/>
    <w:rsid w:val="00C92692"/>
    <w:rsid w:val="00C92BB0"/>
    <w:rsid w:val="00CA72C7"/>
    <w:rsid w:val="00CC13D6"/>
    <w:rsid w:val="00CC45F2"/>
    <w:rsid w:val="00CC50D9"/>
    <w:rsid w:val="00CC621A"/>
    <w:rsid w:val="00CD2A58"/>
    <w:rsid w:val="00CE3212"/>
    <w:rsid w:val="00CF1CAC"/>
    <w:rsid w:val="00D527C9"/>
    <w:rsid w:val="00D54B55"/>
    <w:rsid w:val="00D6486E"/>
    <w:rsid w:val="00D96518"/>
    <w:rsid w:val="00DA1912"/>
    <w:rsid w:val="00DB250A"/>
    <w:rsid w:val="00DC7326"/>
    <w:rsid w:val="00DF3286"/>
    <w:rsid w:val="00E068AF"/>
    <w:rsid w:val="00E07911"/>
    <w:rsid w:val="00E20E33"/>
    <w:rsid w:val="00E46D5C"/>
    <w:rsid w:val="00E47D60"/>
    <w:rsid w:val="00E533BD"/>
    <w:rsid w:val="00E620E8"/>
    <w:rsid w:val="00E63F5A"/>
    <w:rsid w:val="00E67D6F"/>
    <w:rsid w:val="00E7338F"/>
    <w:rsid w:val="00E92358"/>
    <w:rsid w:val="00E937EB"/>
    <w:rsid w:val="00E949DE"/>
    <w:rsid w:val="00E94FF8"/>
    <w:rsid w:val="00EA6F3F"/>
    <w:rsid w:val="00EB2A52"/>
    <w:rsid w:val="00EB5488"/>
    <w:rsid w:val="00EC15CA"/>
    <w:rsid w:val="00ED6A2F"/>
    <w:rsid w:val="00EF1046"/>
    <w:rsid w:val="00F56AFF"/>
    <w:rsid w:val="00F62901"/>
    <w:rsid w:val="00F709B9"/>
    <w:rsid w:val="00F75B7F"/>
    <w:rsid w:val="00F83B44"/>
    <w:rsid w:val="00F859E5"/>
    <w:rsid w:val="00F9093B"/>
    <w:rsid w:val="00FA3C45"/>
    <w:rsid w:val="00FA79A3"/>
    <w:rsid w:val="00FD68C5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F893"/>
  <w15:chartTrackingRefBased/>
  <w15:docId w15:val="{46D07682-6279-4537-B28C-A4700A78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6F0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2093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7D8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3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9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3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976"/>
    <w:rPr>
      <w:sz w:val="20"/>
      <w:szCs w:val="20"/>
    </w:rPr>
  </w:style>
  <w:style w:type="paragraph" w:styleId="a8">
    <w:name w:val="List Paragraph"/>
    <w:aliases w:val="清單段落a,一,lp1,FooterText,numbered,Paragraphe de liste1,內文標題,1.1.1.1清單段落,標題 (4),(二),列點,1.1,表格文,Bullet List,Colorful List - Accent 11,Bulletr List Paragraph,列出段落,列出段落1,List Paragraph2,List Paragraph21,リスト段落1"/>
    <w:basedOn w:val="a"/>
    <w:link w:val="a9"/>
    <w:uiPriority w:val="34"/>
    <w:qFormat/>
    <w:rsid w:val="00CE321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6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aliases w:val="清單段落a 字元,一 字元,lp1 字元,FooterText 字元,numbered 字元,Paragraphe de liste1 字元,內文標題 字元,1.1.1.1清單段落 字元,標題 (4) 字元,(二) 字元,列點 字元,1.1 字元,表格文 字元,Bullet List 字元,Colorful List - Accent 11 字元,Bulletr List Paragraph 字元,列出段落 字元,列出段落1 字元,List Paragraph2 字元"/>
    <w:link w:val="a8"/>
    <w:uiPriority w:val="34"/>
    <w:qFormat/>
    <w:rsid w:val="001F13E3"/>
  </w:style>
  <w:style w:type="table" w:customStyle="1" w:styleId="11">
    <w:name w:val="表格格線1"/>
    <w:basedOn w:val="a1"/>
    <w:next w:val="a3"/>
    <w:uiPriority w:val="39"/>
    <w:rsid w:val="001F13E3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3"/>
    <w:uiPriority w:val="59"/>
    <w:rsid w:val="001F1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">
    <w:name w:val="0-文"/>
    <w:basedOn w:val="a"/>
    <w:rsid w:val="001F13E3"/>
    <w:pPr>
      <w:spacing w:line="380" w:lineRule="exact"/>
      <w:ind w:firstLineChars="200" w:firstLine="489"/>
      <w:jc w:val="both"/>
    </w:pPr>
    <w:rPr>
      <w:rFonts w:ascii="Times New Roman" w:eastAsia="新細明體" w:hAnsi="Times New Roman" w:cs="Times New Roman"/>
      <w:sz w:val="22"/>
    </w:rPr>
  </w:style>
  <w:style w:type="character" w:styleId="ac">
    <w:name w:val="Hyperlink"/>
    <w:basedOn w:val="a0"/>
    <w:unhideWhenUsed/>
    <w:rsid w:val="002A7D17"/>
    <w:rPr>
      <w:color w:val="0563C1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A7D17"/>
    <w:rPr>
      <w:color w:val="605E5C"/>
      <w:shd w:val="clear" w:color="auto" w:fill="E1DFDD"/>
    </w:rPr>
  </w:style>
  <w:style w:type="paragraph" w:customStyle="1" w:styleId="ad">
    <w:name w:val="正副本"/>
    <w:basedOn w:val="ae"/>
    <w:rsid w:val="00042A81"/>
    <w:pPr>
      <w:spacing w:line="0" w:lineRule="atLeast"/>
      <w:ind w:leftChars="0" w:left="720" w:hanging="720"/>
      <w:jc w:val="both"/>
    </w:pPr>
    <w:rPr>
      <w:rFonts w:ascii="標楷體" w:eastAsia="標楷體" w:hAnsi="Times New Roman" w:cs="Times New Roman"/>
      <w:szCs w:val="20"/>
    </w:rPr>
  </w:style>
  <w:style w:type="paragraph" w:styleId="ae">
    <w:name w:val="Normal Indent"/>
    <w:basedOn w:val="a"/>
    <w:uiPriority w:val="99"/>
    <w:semiHidden/>
    <w:unhideWhenUsed/>
    <w:rsid w:val="00042A81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2093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ilh-page">
    <w:name w:val="ilh-page"/>
    <w:basedOn w:val="a0"/>
    <w:rsid w:val="00622D45"/>
  </w:style>
  <w:style w:type="character" w:styleId="af">
    <w:name w:val="Strong"/>
    <w:basedOn w:val="a0"/>
    <w:uiPriority w:val="22"/>
    <w:qFormat/>
    <w:rsid w:val="009C2D3C"/>
    <w:rPr>
      <w:b/>
      <w:bCs/>
    </w:rPr>
  </w:style>
  <w:style w:type="character" w:customStyle="1" w:styleId="10">
    <w:name w:val="標題 1 字元"/>
    <w:basedOn w:val="a0"/>
    <w:link w:val="1"/>
    <w:uiPriority w:val="9"/>
    <w:rsid w:val="00276F0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Emphasis"/>
    <w:basedOn w:val="a0"/>
    <w:uiPriority w:val="20"/>
    <w:qFormat/>
    <w:rsid w:val="00276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EC37-BA4A-433F-A511-95E9D18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雅琪 楊</dc:creator>
  <cp:keywords/>
  <dc:description/>
  <cp:lastModifiedBy>user</cp:lastModifiedBy>
  <cp:revision>119</cp:revision>
  <cp:lastPrinted>2020-07-14T06:38:00Z</cp:lastPrinted>
  <dcterms:created xsi:type="dcterms:W3CDTF">2020-05-29T08:27:00Z</dcterms:created>
  <dcterms:modified xsi:type="dcterms:W3CDTF">2022-10-31T02:25:00Z</dcterms:modified>
</cp:coreProperties>
</file>