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B6F" w:rsidRDefault="006E6B6F">
      <w:pPr>
        <w:spacing w:line="360" w:lineRule="exact"/>
        <w:jc w:val="center"/>
        <w:rPr>
          <w:rFonts w:ascii="微軟正黑體" w:eastAsia="微軟正黑體" w:hAnsi="微軟正黑體"/>
          <w:b/>
          <w:bCs/>
          <w:color w:val="FF6600"/>
          <w:spacing w:val="20"/>
          <w:w w:val="120"/>
          <w:sz w:val="30"/>
          <w:szCs w:val="3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2" o:spid="_x0000_s1030" type="#_x0000_t75" style="position:absolute;left:0;text-align:left;margin-left:4.65pt;margin-top:5.25pt;width:538.8pt;height:268.35pt;z-index:-251653632;visibility:visible" wrapcoords="-30 0 -30 21540 21600 21540 21600 0 -30 0">
            <v:imagedata r:id="rId6" o:title=""/>
            <w10:wrap type="tight"/>
          </v:shape>
        </w:pict>
      </w:r>
      <w:r>
        <w:rPr>
          <w:rFonts w:ascii="微軟正黑體" w:eastAsia="微軟正黑體" w:hAnsi="微軟正黑體" w:cs="微軟正黑體" w:hint="eastAsia"/>
          <w:b/>
          <w:bCs/>
          <w:color w:val="FF6600"/>
          <w:spacing w:val="20"/>
          <w:w w:val="120"/>
          <w:sz w:val="30"/>
          <w:szCs w:val="30"/>
        </w:rPr>
        <w:t>深入雲南古國走入歷史與武俠小說交織的時空</w:t>
      </w:r>
    </w:p>
    <w:p w:rsidR="006E6B6F" w:rsidRDefault="006E6B6F">
      <w:pPr>
        <w:spacing w:line="360" w:lineRule="exact"/>
        <w:jc w:val="center"/>
        <w:rPr>
          <w:rFonts w:ascii="微軟正黑體" w:eastAsia="微軟正黑體" w:hAnsi="微軟正黑體"/>
          <w:b/>
          <w:bCs/>
          <w:color w:val="FF6600"/>
          <w:spacing w:val="20"/>
          <w:w w:val="120"/>
          <w:sz w:val="30"/>
          <w:szCs w:val="30"/>
        </w:rPr>
      </w:pPr>
      <w:r>
        <w:rPr>
          <w:rFonts w:ascii="微軟正黑體" w:eastAsia="微軟正黑體" w:hAnsi="微軟正黑體" w:cs="微軟正黑體" w:hint="eastAsia"/>
          <w:b/>
          <w:bCs/>
          <w:color w:val="FF6600"/>
          <w:spacing w:val="20"/>
          <w:w w:val="120"/>
          <w:sz w:val="30"/>
          <w:szCs w:val="30"/>
        </w:rPr>
        <w:t>探索神秘神奇與神遠的邊疆民族大融爐</w:t>
      </w:r>
    </w:p>
    <w:p w:rsidR="006E6B6F" w:rsidRDefault="006E6B6F">
      <w:pPr>
        <w:spacing w:line="360" w:lineRule="exact"/>
        <w:jc w:val="center"/>
        <w:rPr>
          <w:rFonts w:ascii="微軟正黑體" w:eastAsia="微軟正黑體" w:hAnsi="微軟正黑體"/>
          <w:b/>
          <w:bCs/>
          <w:color w:val="FF6600"/>
          <w:spacing w:val="20"/>
          <w:w w:val="120"/>
          <w:sz w:val="30"/>
          <w:szCs w:val="30"/>
        </w:rPr>
      </w:pPr>
    </w:p>
    <w:p w:rsidR="006E6B6F" w:rsidRDefault="006E6B6F">
      <w:pPr>
        <w:spacing w:line="360" w:lineRule="exact"/>
        <w:jc w:val="center"/>
        <w:rPr>
          <w:rFonts w:ascii="微軟正黑體" w:eastAsia="微軟正黑體" w:hAnsi="微軟正黑體"/>
          <w:b/>
          <w:bCs/>
          <w:color w:val="FF6600"/>
          <w:spacing w:val="20"/>
          <w:w w:val="120"/>
          <w:sz w:val="30"/>
          <w:szCs w:val="30"/>
        </w:rPr>
      </w:pPr>
      <w:r>
        <w:rPr>
          <w:rFonts w:ascii="微軟正黑體" w:eastAsia="微軟正黑體" w:hAnsi="微軟正黑體" w:cs="微軟正黑體" w:hint="eastAsia"/>
          <w:b/>
          <w:bCs/>
          <w:color w:val="FF6600"/>
          <w:spacing w:val="20"/>
          <w:w w:val="120"/>
          <w:sz w:val="30"/>
          <w:szCs w:val="30"/>
        </w:rPr>
        <w:t>春城無處不飛花</w:t>
      </w:r>
      <w:r>
        <w:rPr>
          <w:rFonts w:ascii="微軟正黑體" w:eastAsia="微軟正黑體" w:hAnsi="微軟正黑體" w:cs="微軟正黑體"/>
          <w:b/>
          <w:bCs/>
          <w:color w:val="FF6600"/>
          <w:spacing w:val="20"/>
          <w:w w:val="120"/>
          <w:sz w:val="30"/>
          <w:szCs w:val="30"/>
        </w:rPr>
        <w:t>--</w:t>
      </w:r>
      <w:r>
        <w:rPr>
          <w:rFonts w:ascii="微軟正黑體" w:eastAsia="微軟正黑體" w:hAnsi="微軟正黑體" w:cs="微軟正黑體" w:hint="eastAsia"/>
          <w:b/>
          <w:bCs/>
          <w:color w:val="FF6600"/>
          <w:spacing w:val="20"/>
          <w:w w:val="120"/>
          <w:sz w:val="30"/>
          <w:szCs w:val="30"/>
        </w:rPr>
        <w:t>『昆明』</w:t>
      </w:r>
    </w:p>
    <w:p w:rsidR="006E6B6F" w:rsidRDefault="006E6B6F">
      <w:pPr>
        <w:spacing w:line="360" w:lineRule="exact"/>
        <w:jc w:val="center"/>
        <w:rPr>
          <w:rFonts w:ascii="微軟正黑體" w:eastAsia="微軟正黑體" w:hAnsi="微軟正黑體"/>
          <w:b/>
          <w:bCs/>
          <w:color w:val="FF6600"/>
          <w:spacing w:val="20"/>
          <w:w w:val="120"/>
          <w:sz w:val="30"/>
          <w:szCs w:val="30"/>
        </w:rPr>
      </w:pPr>
      <w:r>
        <w:rPr>
          <w:rFonts w:ascii="微軟正黑體" w:eastAsia="微軟正黑體" w:hAnsi="微軟正黑體" w:cs="微軟正黑體" w:hint="eastAsia"/>
          <w:b/>
          <w:bCs/>
          <w:color w:val="FF6600"/>
          <w:spacing w:val="20"/>
          <w:w w:val="120"/>
          <w:sz w:val="30"/>
          <w:szCs w:val="30"/>
        </w:rPr>
        <w:t>風花雪月浪漫古文明</w:t>
      </w:r>
      <w:r>
        <w:rPr>
          <w:rFonts w:ascii="微軟正黑體" w:eastAsia="微軟正黑體" w:hAnsi="微軟正黑體" w:cs="微軟正黑體"/>
          <w:b/>
          <w:bCs/>
          <w:color w:val="FF6600"/>
          <w:spacing w:val="20"/>
          <w:w w:val="120"/>
          <w:sz w:val="30"/>
          <w:szCs w:val="30"/>
        </w:rPr>
        <w:t>--</w:t>
      </w:r>
      <w:r>
        <w:rPr>
          <w:rFonts w:ascii="微軟正黑體" w:eastAsia="微軟正黑體" w:hAnsi="微軟正黑體" w:cs="微軟正黑體" w:hint="eastAsia"/>
          <w:b/>
          <w:bCs/>
          <w:color w:val="FF6600"/>
          <w:spacing w:val="20"/>
          <w:w w:val="120"/>
          <w:sz w:val="30"/>
          <w:szCs w:val="30"/>
        </w:rPr>
        <w:t>『大理』</w:t>
      </w:r>
      <w:r>
        <w:rPr>
          <w:rFonts w:ascii="微軟正黑體" w:eastAsia="微軟正黑體" w:hAnsi="微軟正黑體"/>
          <w:b/>
          <w:bCs/>
          <w:color w:val="FF6600"/>
          <w:spacing w:val="20"/>
          <w:w w:val="120"/>
          <w:sz w:val="30"/>
          <w:szCs w:val="30"/>
        </w:rPr>
        <w:br/>
      </w:r>
      <w:r>
        <w:rPr>
          <w:rFonts w:ascii="微軟正黑體" w:eastAsia="微軟正黑體" w:hAnsi="微軟正黑體" w:cs="微軟正黑體" w:hint="eastAsia"/>
          <w:b/>
          <w:bCs/>
          <w:color w:val="FF6600"/>
          <w:spacing w:val="20"/>
          <w:w w:val="120"/>
          <w:sz w:val="30"/>
          <w:szCs w:val="30"/>
        </w:rPr>
        <w:t>沒有城牆的古城</w:t>
      </w:r>
      <w:r>
        <w:rPr>
          <w:rFonts w:ascii="微軟正黑體" w:eastAsia="微軟正黑體" w:hAnsi="微軟正黑體" w:cs="微軟正黑體"/>
          <w:b/>
          <w:bCs/>
          <w:color w:val="FF6600"/>
          <w:spacing w:val="20"/>
          <w:w w:val="120"/>
          <w:sz w:val="30"/>
          <w:szCs w:val="30"/>
        </w:rPr>
        <w:t>--</w:t>
      </w:r>
      <w:r>
        <w:rPr>
          <w:rFonts w:ascii="微軟正黑體" w:eastAsia="微軟正黑體" w:hAnsi="微軟正黑體" w:cs="微軟正黑體" w:hint="eastAsia"/>
          <w:b/>
          <w:bCs/>
          <w:color w:val="FF6600"/>
          <w:spacing w:val="20"/>
          <w:w w:val="120"/>
          <w:sz w:val="30"/>
          <w:szCs w:val="30"/>
        </w:rPr>
        <w:t>『麗江』</w:t>
      </w:r>
    </w:p>
    <w:p w:rsidR="006E6B6F" w:rsidRDefault="006E6B6F" w:rsidP="00222A41">
      <w:pPr>
        <w:spacing w:line="360" w:lineRule="exact"/>
        <w:ind w:rightChars="-11" w:right="31680"/>
        <w:rPr>
          <w:rFonts w:ascii="微軟正黑體" w:eastAsia="微軟正黑體" w:hAnsi="微軟正黑體"/>
          <w:b/>
          <w:bCs/>
          <w:kern w:val="0"/>
          <w:sz w:val="26"/>
          <w:szCs w:val="26"/>
        </w:rPr>
      </w:pPr>
    </w:p>
    <w:p w:rsidR="006E6B6F" w:rsidRDefault="006E6B6F">
      <w:pPr>
        <w:spacing w:line="360" w:lineRule="exact"/>
        <w:rPr>
          <w:rFonts w:ascii="微軟正黑體" w:eastAsia="微軟正黑體" w:hAnsi="微軟正黑體"/>
          <w:b/>
          <w:bCs/>
          <w:color w:val="FF0000"/>
          <w:sz w:val="30"/>
          <w:szCs w:val="30"/>
        </w:rPr>
      </w:pPr>
      <w:r>
        <w:rPr>
          <w:rFonts w:ascii="微軟正黑體" w:eastAsia="微軟正黑體" w:hAnsi="微軟正黑體" w:cs="微軟正黑體" w:hint="eastAsia"/>
          <w:b/>
          <w:bCs/>
          <w:color w:val="FF0000"/>
          <w:sz w:val="30"/>
          <w:szCs w:val="30"/>
        </w:rPr>
        <w:t>【行程特色】</w:t>
      </w:r>
    </w:p>
    <w:p w:rsidR="006E6B6F" w:rsidRDefault="006E6B6F">
      <w:pPr>
        <w:spacing w:line="360" w:lineRule="exact"/>
        <w:rPr>
          <w:rFonts w:ascii="微軟正黑體" w:eastAsia="微軟正黑體" w:hAnsi="微軟正黑體"/>
          <w:color w:val="000000"/>
          <w:kern w:val="0"/>
          <w:sz w:val="26"/>
          <w:szCs w:val="26"/>
        </w:rPr>
      </w:pPr>
      <w:r>
        <w:rPr>
          <w:rFonts w:ascii="MS Gothic" w:eastAsia="MS Gothic" w:hAnsi="MS Gothic" w:cs="MS Gothic" w:hint="eastAsia"/>
          <w:color w:val="008000"/>
          <w:sz w:val="26"/>
          <w:szCs w:val="26"/>
          <w:shd w:val="clear" w:color="auto" w:fill="FFFFFF"/>
        </w:rPr>
        <w:t>✿</w:t>
      </w:r>
      <w:r>
        <w:rPr>
          <w:rFonts w:ascii="微軟正黑體" w:eastAsia="微軟正黑體" w:hAnsi="微軟正黑體" w:cs="微軟正黑體" w:hint="eastAsia"/>
          <w:kern w:val="0"/>
          <w:sz w:val="26"/>
          <w:szCs w:val="26"/>
        </w:rPr>
        <w:t>暢遊雲南省昆明、麗江、大理等地所有著名景點，</w:t>
      </w:r>
      <w:r>
        <w:rPr>
          <w:rFonts w:ascii="微軟正黑體" w:eastAsia="微軟正黑體" w:hAnsi="微軟正黑體" w:cs="微軟正黑體" w:hint="eastAsia"/>
          <w:color w:val="000000"/>
          <w:kern w:val="0"/>
          <w:sz w:val="26"/>
          <w:szCs w:val="26"/>
        </w:rPr>
        <w:t>一次遍覽雲南的山光水色及歷史人文，行程豐富深入，保證不虛此。</w:t>
      </w:r>
    </w:p>
    <w:p w:rsidR="006E6B6F" w:rsidRDefault="006E6B6F">
      <w:pPr>
        <w:spacing w:line="360" w:lineRule="exact"/>
        <w:rPr>
          <w:rFonts w:ascii="微軟正黑體" w:eastAsia="微軟正黑體" w:hAnsi="微軟正黑體"/>
          <w:color w:val="000000"/>
          <w:sz w:val="26"/>
          <w:szCs w:val="26"/>
        </w:rPr>
      </w:pPr>
      <w:r>
        <w:rPr>
          <w:rFonts w:ascii="MS Gothic" w:eastAsia="MS Gothic" w:hAnsi="MS Gothic" w:cs="MS Gothic" w:hint="eastAsia"/>
          <w:color w:val="008000"/>
          <w:sz w:val="26"/>
          <w:szCs w:val="26"/>
          <w:shd w:val="clear" w:color="auto" w:fill="FFFFFF"/>
        </w:rPr>
        <w:t>✿</w:t>
      </w:r>
      <w:r>
        <w:rPr>
          <w:rFonts w:ascii="微軟正黑體" w:eastAsia="微軟正黑體" w:hAnsi="微軟正黑體" w:cs="微軟正黑體" w:hint="eastAsia"/>
          <w:b/>
          <w:bCs/>
          <w:color w:val="0000FF"/>
          <w:sz w:val="26"/>
          <w:szCs w:val="26"/>
        </w:rPr>
        <w:t>【西山龍門</w:t>
      </w:r>
      <w:r>
        <w:rPr>
          <w:rFonts w:ascii="微軟正黑體" w:eastAsia="微軟正黑體" w:hAnsi="微軟正黑體" w:cs="微軟正黑體"/>
          <w:b/>
          <w:bCs/>
          <w:color w:val="0000FF"/>
          <w:sz w:val="26"/>
          <w:szCs w:val="26"/>
        </w:rPr>
        <w:t>(</w:t>
      </w:r>
      <w:r>
        <w:rPr>
          <w:rFonts w:ascii="微軟正黑體" w:eastAsia="微軟正黑體" w:hAnsi="微軟正黑體" w:cs="微軟正黑體" w:hint="eastAsia"/>
          <w:b/>
          <w:bCs/>
          <w:color w:val="0000FF"/>
          <w:sz w:val="26"/>
          <w:szCs w:val="26"/>
        </w:rPr>
        <w:t>索道上</w:t>
      </w:r>
      <w:r>
        <w:rPr>
          <w:rFonts w:ascii="微軟正黑體" w:eastAsia="微軟正黑體" w:hAnsi="微軟正黑體" w:cs="微軟正黑體"/>
          <w:b/>
          <w:bCs/>
          <w:color w:val="0000FF"/>
          <w:sz w:val="26"/>
          <w:szCs w:val="26"/>
        </w:rPr>
        <w:t>+</w:t>
      </w:r>
      <w:r>
        <w:rPr>
          <w:rFonts w:ascii="微軟正黑體" w:eastAsia="微軟正黑體" w:hAnsi="微軟正黑體" w:cs="微軟正黑體" w:hint="eastAsia"/>
          <w:b/>
          <w:bCs/>
          <w:color w:val="0000FF"/>
          <w:sz w:val="26"/>
          <w:szCs w:val="26"/>
        </w:rPr>
        <w:t>電瓶車下</w:t>
      </w:r>
      <w:r>
        <w:rPr>
          <w:rFonts w:ascii="微軟正黑體" w:eastAsia="微軟正黑體" w:hAnsi="微軟正黑體" w:cs="微軟正黑體"/>
          <w:b/>
          <w:bCs/>
          <w:color w:val="0000FF"/>
          <w:sz w:val="26"/>
          <w:szCs w:val="26"/>
        </w:rPr>
        <w:t>)</w:t>
      </w:r>
      <w:r>
        <w:rPr>
          <w:rFonts w:ascii="微軟正黑體" w:eastAsia="微軟正黑體" w:hAnsi="微軟正黑體" w:cs="微軟正黑體" w:hint="eastAsia"/>
          <w:b/>
          <w:bCs/>
          <w:color w:val="0000FF"/>
          <w:sz w:val="26"/>
          <w:szCs w:val="26"/>
        </w:rPr>
        <w:t>】</w:t>
      </w:r>
      <w:r>
        <w:rPr>
          <w:rFonts w:ascii="微軟正黑體" w:eastAsia="微軟正黑體" w:hAnsi="微軟正黑體" w:cs="微軟正黑體" w:hint="eastAsia"/>
          <w:color w:val="000000"/>
          <w:sz w:val="26"/>
          <w:szCs w:val="26"/>
        </w:rPr>
        <w:t>通過一條驚險的峭璧棧道，抵達「一登龍門、身價百倍」的龍門，可欣賞滇池的優美風光。</w:t>
      </w:r>
    </w:p>
    <w:p w:rsidR="006E6B6F" w:rsidRDefault="006E6B6F">
      <w:pPr>
        <w:spacing w:line="360" w:lineRule="exact"/>
        <w:rPr>
          <w:rFonts w:ascii="微軟正黑體" w:eastAsia="微軟正黑體" w:hAnsi="微軟正黑體"/>
          <w:color w:val="000000"/>
          <w:sz w:val="26"/>
          <w:szCs w:val="26"/>
        </w:rPr>
      </w:pPr>
      <w:r>
        <w:rPr>
          <w:rFonts w:ascii="MS Gothic" w:eastAsia="MS Gothic" w:hAnsi="MS Gothic" w:cs="MS Gothic" w:hint="eastAsia"/>
          <w:color w:val="008000"/>
          <w:sz w:val="26"/>
          <w:szCs w:val="26"/>
          <w:shd w:val="clear" w:color="auto" w:fill="FFFFFF"/>
        </w:rPr>
        <w:t>✿</w:t>
      </w:r>
      <w:r>
        <w:rPr>
          <w:rFonts w:ascii="微軟正黑體" w:eastAsia="微軟正黑體" w:hAnsi="微軟正黑體" w:cs="微軟正黑體" w:hint="eastAsia"/>
          <w:b/>
          <w:bCs/>
          <w:color w:val="0000FF"/>
          <w:sz w:val="26"/>
          <w:szCs w:val="26"/>
        </w:rPr>
        <w:t>【洱海</w:t>
      </w:r>
      <w:r>
        <w:rPr>
          <w:rFonts w:ascii="微軟正黑體" w:eastAsia="微軟正黑體" w:hAnsi="微軟正黑體" w:cs="微軟正黑體"/>
          <w:b/>
          <w:bCs/>
          <w:color w:val="0000FF"/>
          <w:sz w:val="26"/>
          <w:szCs w:val="26"/>
        </w:rPr>
        <w:t>(</w:t>
      </w:r>
      <w:r>
        <w:rPr>
          <w:rFonts w:ascii="微軟正黑體" w:eastAsia="微軟正黑體" w:hAnsi="微軟正黑體" w:cs="微軟正黑體" w:hint="eastAsia"/>
          <w:b/>
          <w:bCs/>
          <w:color w:val="0000FF"/>
          <w:sz w:val="26"/>
          <w:szCs w:val="26"/>
        </w:rPr>
        <w:t>遊船</w:t>
      </w:r>
      <w:r>
        <w:rPr>
          <w:rFonts w:ascii="微軟正黑體" w:eastAsia="微軟正黑體" w:hAnsi="微軟正黑體" w:cs="微軟正黑體"/>
          <w:b/>
          <w:bCs/>
          <w:color w:val="0000FF"/>
          <w:sz w:val="26"/>
          <w:szCs w:val="26"/>
        </w:rPr>
        <w:t>+</w:t>
      </w:r>
      <w:r>
        <w:rPr>
          <w:rFonts w:ascii="微軟正黑體" w:eastAsia="微軟正黑體" w:hAnsi="微軟正黑體" w:cs="微軟正黑體" w:hint="eastAsia"/>
          <w:b/>
          <w:bCs/>
          <w:color w:val="0000FF"/>
          <w:sz w:val="26"/>
          <w:szCs w:val="26"/>
        </w:rPr>
        <w:t>觀魚鷹捕魚</w:t>
      </w:r>
      <w:r>
        <w:rPr>
          <w:rFonts w:ascii="微軟正黑體" w:eastAsia="微軟正黑體" w:hAnsi="微軟正黑體" w:cs="微軟正黑體"/>
          <w:b/>
          <w:bCs/>
          <w:color w:val="0000FF"/>
          <w:sz w:val="26"/>
          <w:szCs w:val="26"/>
        </w:rPr>
        <w:t>+</w:t>
      </w:r>
      <w:r>
        <w:rPr>
          <w:rFonts w:ascii="微軟正黑體" w:eastAsia="微軟正黑體" w:hAnsi="微軟正黑體" w:cs="微軟正黑體" w:hint="eastAsia"/>
          <w:b/>
          <w:bCs/>
          <w:color w:val="0000FF"/>
          <w:sz w:val="26"/>
          <w:szCs w:val="26"/>
        </w:rPr>
        <w:t>登金梭島</w:t>
      </w:r>
      <w:r>
        <w:rPr>
          <w:rFonts w:ascii="微軟正黑體" w:eastAsia="微軟正黑體" w:hAnsi="微軟正黑體" w:cs="微軟正黑體"/>
          <w:b/>
          <w:bCs/>
          <w:color w:val="0000FF"/>
          <w:sz w:val="26"/>
          <w:szCs w:val="26"/>
        </w:rPr>
        <w:t>+</w:t>
      </w:r>
      <w:r>
        <w:rPr>
          <w:rFonts w:ascii="微軟正黑體" w:eastAsia="微軟正黑體" w:hAnsi="微軟正黑體" w:cs="微軟正黑體" w:hint="eastAsia"/>
          <w:b/>
          <w:bCs/>
          <w:color w:val="0000FF"/>
          <w:sz w:val="26"/>
          <w:szCs w:val="26"/>
        </w:rPr>
        <w:t>遠眺觀音閣</w:t>
      </w:r>
      <w:r>
        <w:rPr>
          <w:rFonts w:ascii="微軟正黑體" w:eastAsia="微軟正黑體" w:hAnsi="微軟正黑體" w:cs="微軟正黑體"/>
          <w:b/>
          <w:bCs/>
          <w:color w:val="0000FF"/>
          <w:sz w:val="26"/>
          <w:szCs w:val="26"/>
        </w:rPr>
        <w:t>)</w:t>
      </w:r>
      <w:r>
        <w:rPr>
          <w:rFonts w:ascii="微軟正黑體" w:eastAsia="微軟正黑體" w:hAnsi="微軟正黑體" w:cs="微軟正黑體" w:hint="eastAsia"/>
          <w:b/>
          <w:bCs/>
          <w:color w:val="0000FF"/>
          <w:sz w:val="26"/>
          <w:szCs w:val="26"/>
        </w:rPr>
        <w:t>】</w:t>
      </w:r>
      <w:r>
        <w:rPr>
          <w:rFonts w:ascii="微軟正黑體" w:eastAsia="微軟正黑體" w:hAnsi="微軟正黑體" w:cs="微軟正黑體" w:hint="eastAsia"/>
          <w:color w:val="000000"/>
          <w:sz w:val="26"/>
          <w:szCs w:val="26"/>
        </w:rPr>
        <w:t>洱海是風光明媚的高原湖泊，是僅次於滇池的雲南第二大湖</w:t>
      </w:r>
    </w:p>
    <w:p w:rsidR="006E6B6F" w:rsidRDefault="006E6B6F">
      <w:pPr>
        <w:spacing w:line="360" w:lineRule="exact"/>
        <w:rPr>
          <w:rFonts w:ascii="微軟正黑體" w:eastAsia="微軟正黑體" w:hAnsi="微軟正黑體"/>
          <w:color w:val="000000"/>
          <w:sz w:val="26"/>
          <w:szCs w:val="26"/>
        </w:rPr>
      </w:pPr>
      <w:r>
        <w:rPr>
          <w:rFonts w:ascii="MS Gothic" w:eastAsia="MS Gothic" w:hAnsi="MS Gothic" w:cs="MS Gothic" w:hint="eastAsia"/>
          <w:color w:val="008000"/>
          <w:sz w:val="26"/>
          <w:szCs w:val="26"/>
          <w:shd w:val="clear" w:color="auto" w:fill="FFFFFF"/>
        </w:rPr>
        <w:t>✿</w:t>
      </w:r>
      <w:r>
        <w:rPr>
          <w:rFonts w:ascii="微軟正黑體" w:eastAsia="微軟正黑體" w:hAnsi="微軟正黑體" w:cs="微軟正黑體" w:hint="eastAsia"/>
          <w:b/>
          <w:bCs/>
          <w:color w:val="0000FF"/>
          <w:sz w:val="26"/>
          <w:szCs w:val="26"/>
        </w:rPr>
        <w:t>【大理古城洋人街】</w:t>
      </w:r>
      <w:r>
        <w:rPr>
          <w:rFonts w:ascii="微軟正黑體" w:eastAsia="微軟正黑體" w:hAnsi="微軟正黑體" w:cs="微軟正黑體" w:hint="eastAsia"/>
          <w:color w:val="000000"/>
          <w:sz w:val="26"/>
          <w:szCs w:val="26"/>
        </w:rPr>
        <w:t>前往金庸武俠小說「天龍八部」中，段氏家族曾經統治的大理古城。</w:t>
      </w:r>
    </w:p>
    <w:p w:rsidR="006E6B6F" w:rsidRDefault="006E6B6F">
      <w:pPr>
        <w:spacing w:line="360" w:lineRule="exact"/>
        <w:rPr>
          <w:rFonts w:ascii="微軟正黑體" w:eastAsia="微軟正黑體" w:hAnsi="微軟正黑體"/>
          <w:color w:val="000000"/>
          <w:sz w:val="26"/>
          <w:szCs w:val="26"/>
        </w:rPr>
      </w:pPr>
      <w:r>
        <w:rPr>
          <w:rFonts w:ascii="MS Gothic" w:eastAsia="MS Gothic" w:hAnsi="MS Gothic" w:cs="MS Gothic" w:hint="eastAsia"/>
          <w:color w:val="008000"/>
          <w:sz w:val="26"/>
          <w:szCs w:val="26"/>
          <w:shd w:val="clear" w:color="auto" w:fill="FFFFFF"/>
        </w:rPr>
        <w:t>✿</w:t>
      </w:r>
      <w:r>
        <w:rPr>
          <w:rFonts w:ascii="微軟正黑體" w:eastAsia="微軟正黑體" w:hAnsi="微軟正黑體" w:cs="微軟正黑體" w:hint="eastAsia"/>
          <w:b/>
          <w:bCs/>
          <w:color w:val="0000FF"/>
          <w:sz w:val="26"/>
          <w:szCs w:val="26"/>
        </w:rPr>
        <w:t>【黑龍潭公園】</w:t>
      </w:r>
      <w:r>
        <w:rPr>
          <w:rFonts w:ascii="微軟正黑體" w:eastAsia="微軟正黑體" w:hAnsi="微軟正黑體" w:cs="微軟正黑體" w:hint="eastAsia"/>
          <w:color w:val="000000"/>
          <w:sz w:val="26"/>
          <w:szCs w:val="26"/>
        </w:rPr>
        <w:t>水底遊魚如梭，潭畔花草樹木繁茂，樓臺亭閣點綴其間，風景秀麗。</w:t>
      </w:r>
    </w:p>
    <w:p w:rsidR="006E6B6F" w:rsidRDefault="006E6B6F">
      <w:pPr>
        <w:spacing w:line="360" w:lineRule="exact"/>
        <w:rPr>
          <w:rFonts w:ascii="微軟正黑體" w:eastAsia="微軟正黑體" w:hAnsi="微軟正黑體"/>
          <w:color w:val="000000"/>
          <w:sz w:val="26"/>
          <w:szCs w:val="26"/>
        </w:rPr>
      </w:pPr>
      <w:r>
        <w:rPr>
          <w:rFonts w:ascii="MS Gothic" w:eastAsia="MS Gothic" w:hAnsi="MS Gothic" w:cs="MS Gothic" w:hint="eastAsia"/>
          <w:color w:val="008000"/>
          <w:sz w:val="26"/>
          <w:szCs w:val="26"/>
          <w:shd w:val="clear" w:color="auto" w:fill="FFFFFF"/>
        </w:rPr>
        <w:t>✿</w:t>
      </w:r>
      <w:r>
        <w:rPr>
          <w:rFonts w:ascii="微軟正黑體" w:eastAsia="微軟正黑體" w:hAnsi="微軟正黑體" w:cs="微軟正黑體" w:hint="eastAsia"/>
          <w:b/>
          <w:bCs/>
          <w:color w:val="0000FF"/>
          <w:sz w:val="26"/>
          <w:szCs w:val="26"/>
        </w:rPr>
        <w:t>【麗江古城四方街】</w:t>
      </w:r>
      <w:r>
        <w:rPr>
          <w:rFonts w:ascii="微軟正黑體" w:eastAsia="微軟正黑體" w:hAnsi="微軟正黑體" w:cs="微軟正黑體" w:hint="eastAsia"/>
          <w:color w:val="000000"/>
          <w:sz w:val="26"/>
          <w:szCs w:val="26"/>
        </w:rPr>
        <w:t>國家級歷史文化城又名「大研古城」，已列入《世界文化遺產名錄》。</w:t>
      </w:r>
    </w:p>
    <w:p w:rsidR="006E6B6F" w:rsidRDefault="006E6B6F">
      <w:pPr>
        <w:spacing w:line="360" w:lineRule="exact"/>
        <w:rPr>
          <w:rFonts w:ascii="微軟正黑體" w:eastAsia="微軟正黑體" w:hAnsi="微軟正黑體"/>
          <w:color w:val="000000"/>
          <w:sz w:val="26"/>
          <w:szCs w:val="26"/>
        </w:rPr>
      </w:pPr>
      <w:r>
        <w:rPr>
          <w:rFonts w:ascii="MS Gothic" w:eastAsia="MS Gothic" w:hAnsi="MS Gothic" w:cs="MS Gothic" w:hint="eastAsia"/>
          <w:color w:val="008000"/>
          <w:sz w:val="26"/>
          <w:szCs w:val="26"/>
          <w:shd w:val="clear" w:color="auto" w:fill="FFFFFF"/>
        </w:rPr>
        <w:t>✿</w:t>
      </w:r>
      <w:r>
        <w:rPr>
          <w:rFonts w:ascii="微軟正黑體" w:eastAsia="微軟正黑體" w:hAnsi="微軟正黑體" w:cs="微軟正黑體" w:hint="eastAsia"/>
          <w:b/>
          <w:bCs/>
          <w:color w:val="0000FF"/>
          <w:sz w:val="26"/>
          <w:szCs w:val="26"/>
        </w:rPr>
        <w:t>【束河古鎮】</w:t>
      </w:r>
      <w:r>
        <w:rPr>
          <w:rFonts w:ascii="微軟正黑體" w:eastAsia="微軟正黑體" w:hAnsi="微軟正黑體" w:cs="微軟正黑體" w:hint="eastAsia"/>
          <w:color w:val="000000"/>
          <w:sz w:val="26"/>
          <w:szCs w:val="26"/>
        </w:rPr>
        <w:t>納西族先民在麗江壩子中最早聚居地之一、是茶馬古道上保存完好的重要集鎮。</w:t>
      </w:r>
    </w:p>
    <w:p w:rsidR="006E6B6F" w:rsidRDefault="006E6B6F">
      <w:pPr>
        <w:spacing w:line="360" w:lineRule="exact"/>
        <w:rPr>
          <w:rFonts w:ascii="微軟正黑體" w:eastAsia="微軟正黑體" w:hAnsi="微軟正黑體"/>
          <w:color w:val="000000"/>
          <w:sz w:val="26"/>
          <w:szCs w:val="26"/>
        </w:rPr>
      </w:pPr>
      <w:r>
        <w:rPr>
          <w:rFonts w:ascii="MS Gothic" w:eastAsia="MS Gothic" w:hAnsi="MS Gothic" w:cs="MS Gothic" w:hint="eastAsia"/>
          <w:color w:val="008000"/>
          <w:sz w:val="26"/>
          <w:szCs w:val="26"/>
          <w:shd w:val="clear" w:color="auto" w:fill="FFFFFF"/>
        </w:rPr>
        <w:t>✿</w:t>
      </w:r>
      <w:r>
        <w:rPr>
          <w:rFonts w:ascii="微軟正黑體" w:eastAsia="微軟正黑體" w:hAnsi="微軟正黑體" w:cs="微軟正黑體" w:hint="eastAsia"/>
          <w:b/>
          <w:bCs/>
          <w:color w:val="0000FF"/>
          <w:sz w:val="26"/>
          <w:szCs w:val="26"/>
        </w:rPr>
        <w:t>【玉龍雪山</w:t>
      </w:r>
      <w:r>
        <w:rPr>
          <w:rFonts w:ascii="微軟正黑體" w:eastAsia="微軟正黑體" w:hAnsi="微軟正黑體" w:cs="微軟正黑體"/>
          <w:b/>
          <w:bCs/>
          <w:color w:val="0000FF"/>
          <w:sz w:val="26"/>
          <w:szCs w:val="26"/>
        </w:rPr>
        <w:t>+</w:t>
      </w:r>
      <w:r>
        <w:rPr>
          <w:rFonts w:ascii="微軟正黑體" w:eastAsia="微軟正黑體" w:hAnsi="微軟正黑體" w:cs="微軟正黑體" w:hint="eastAsia"/>
          <w:b/>
          <w:bCs/>
          <w:color w:val="0000FF"/>
          <w:sz w:val="26"/>
          <w:szCs w:val="26"/>
        </w:rPr>
        <w:t>氂牛坪】</w:t>
      </w:r>
      <w:r>
        <w:rPr>
          <w:rFonts w:ascii="微軟正黑體" w:eastAsia="微軟正黑體" w:hAnsi="微軟正黑體" w:cs="微軟正黑體" w:hint="eastAsia"/>
          <w:color w:val="000000"/>
          <w:sz w:val="26"/>
          <w:szCs w:val="26"/>
        </w:rPr>
        <w:t>春夏秋冬四季更迭，變化無窮，姿態萬千，給人一種百看不厭之感。</w:t>
      </w:r>
    </w:p>
    <w:p w:rsidR="006E6B6F" w:rsidRDefault="006E6B6F">
      <w:pPr>
        <w:spacing w:line="360" w:lineRule="exact"/>
        <w:rPr>
          <w:rFonts w:ascii="微軟正黑體" w:eastAsia="微軟正黑體" w:hAnsi="微軟正黑體"/>
          <w:color w:val="000000"/>
          <w:sz w:val="26"/>
          <w:szCs w:val="26"/>
        </w:rPr>
      </w:pPr>
      <w:r>
        <w:rPr>
          <w:rFonts w:ascii="MS Gothic" w:eastAsia="MS Gothic" w:hAnsi="MS Gothic" w:cs="MS Gothic" w:hint="eastAsia"/>
          <w:color w:val="008000"/>
          <w:sz w:val="26"/>
          <w:szCs w:val="26"/>
          <w:shd w:val="clear" w:color="auto" w:fill="FFFFFF"/>
        </w:rPr>
        <w:t>✿</w:t>
      </w:r>
      <w:r>
        <w:rPr>
          <w:rFonts w:ascii="微軟正黑體" w:eastAsia="微軟正黑體" w:hAnsi="微軟正黑體" w:cs="微軟正黑體" w:hint="eastAsia"/>
          <w:b/>
          <w:bCs/>
          <w:color w:val="0000FF"/>
          <w:sz w:val="26"/>
          <w:szCs w:val="26"/>
        </w:rPr>
        <w:t>【玉水寨】</w:t>
      </w:r>
      <w:r>
        <w:rPr>
          <w:rFonts w:ascii="微軟正黑體" w:eastAsia="微軟正黑體" w:hAnsi="微軟正黑體" w:cs="微軟正黑體" w:hint="eastAsia"/>
          <w:color w:val="000000"/>
          <w:sz w:val="26"/>
          <w:szCs w:val="26"/>
        </w:rPr>
        <w:t>千年的古城老巷，廣闊蒼茫的古戰場；深具民族文化特色的風水寶地。</w:t>
      </w:r>
    </w:p>
    <w:p w:rsidR="006E6B6F" w:rsidRDefault="006E6B6F">
      <w:pPr>
        <w:spacing w:line="360" w:lineRule="exact"/>
        <w:rPr>
          <w:rFonts w:ascii="微軟正黑體" w:eastAsia="微軟正黑體" w:hAnsi="微軟正黑體"/>
          <w:color w:val="000000"/>
          <w:sz w:val="26"/>
          <w:szCs w:val="26"/>
        </w:rPr>
      </w:pPr>
      <w:r>
        <w:rPr>
          <w:rFonts w:ascii="MS Gothic" w:eastAsia="MS Gothic" w:hAnsi="MS Gothic" w:cs="MS Gothic" w:hint="eastAsia"/>
          <w:color w:val="008000"/>
          <w:sz w:val="26"/>
          <w:szCs w:val="26"/>
          <w:shd w:val="clear" w:color="auto" w:fill="FFFFFF"/>
        </w:rPr>
        <w:t>✿</w:t>
      </w:r>
      <w:r>
        <w:rPr>
          <w:rFonts w:ascii="微軟正黑體" w:eastAsia="微軟正黑體" w:hAnsi="微軟正黑體" w:cs="微軟正黑體" w:hint="eastAsia"/>
          <w:b/>
          <w:bCs/>
          <w:color w:val="0000FF"/>
          <w:sz w:val="26"/>
          <w:szCs w:val="26"/>
        </w:rPr>
        <w:t>【石林景區</w:t>
      </w:r>
      <w:r>
        <w:rPr>
          <w:rFonts w:ascii="微軟正黑體" w:eastAsia="微軟正黑體" w:hAnsi="微軟正黑體" w:cs="微軟正黑體"/>
          <w:b/>
          <w:bCs/>
          <w:color w:val="0000FF"/>
          <w:sz w:val="26"/>
          <w:szCs w:val="26"/>
        </w:rPr>
        <w:t>(</w:t>
      </w:r>
      <w:r>
        <w:rPr>
          <w:rFonts w:ascii="微軟正黑體" w:eastAsia="微軟正黑體" w:hAnsi="微軟正黑體" w:cs="微軟正黑體" w:hint="eastAsia"/>
          <w:b/>
          <w:bCs/>
          <w:color w:val="0000FF"/>
          <w:sz w:val="26"/>
          <w:szCs w:val="26"/>
        </w:rPr>
        <w:t>含電瓶車</w:t>
      </w:r>
      <w:r>
        <w:rPr>
          <w:rFonts w:ascii="微軟正黑體" w:eastAsia="微軟正黑體" w:hAnsi="微軟正黑體" w:cs="微軟正黑體"/>
          <w:b/>
          <w:bCs/>
          <w:color w:val="0000FF"/>
          <w:sz w:val="26"/>
          <w:szCs w:val="26"/>
        </w:rPr>
        <w:t>)</w:t>
      </w:r>
      <w:r>
        <w:rPr>
          <w:rFonts w:ascii="微軟正黑體" w:eastAsia="微軟正黑體" w:hAnsi="微軟正黑體" w:cs="微軟正黑體" w:hint="eastAsia"/>
          <w:b/>
          <w:bCs/>
          <w:color w:val="0000FF"/>
          <w:sz w:val="26"/>
          <w:szCs w:val="26"/>
        </w:rPr>
        <w:t>】</w:t>
      </w:r>
      <w:r>
        <w:rPr>
          <w:rFonts w:ascii="微軟正黑體" w:eastAsia="微軟正黑體" w:hAnsi="微軟正黑體" w:cs="微軟正黑體" w:hint="eastAsia"/>
          <w:color w:val="000000"/>
          <w:sz w:val="26"/>
          <w:szCs w:val="26"/>
        </w:rPr>
        <w:t>由巨厚的岩層構成，其岩峰猶如密布的林木，拔地而起，直刺天際</w:t>
      </w:r>
    </w:p>
    <w:p w:rsidR="006E6B6F" w:rsidRDefault="006E6B6F">
      <w:pPr>
        <w:spacing w:line="360" w:lineRule="exact"/>
        <w:rPr>
          <w:rFonts w:ascii="微軟正黑體" w:eastAsia="微軟正黑體" w:hAnsi="微軟正黑體"/>
          <w:color w:val="000000"/>
          <w:sz w:val="26"/>
          <w:szCs w:val="26"/>
        </w:rPr>
      </w:pPr>
      <w:r>
        <w:rPr>
          <w:rFonts w:ascii="MS Gothic" w:eastAsia="MS Gothic" w:hAnsi="MS Gothic" w:cs="MS Gothic" w:hint="eastAsia"/>
          <w:color w:val="008000"/>
          <w:sz w:val="26"/>
          <w:szCs w:val="26"/>
          <w:shd w:val="clear" w:color="auto" w:fill="FFFFFF"/>
        </w:rPr>
        <w:t>✿</w:t>
      </w:r>
      <w:r>
        <w:rPr>
          <w:rFonts w:ascii="微軟正黑體" w:eastAsia="微軟正黑體" w:hAnsi="微軟正黑體" w:cs="微軟正黑體" w:hint="eastAsia"/>
          <w:b/>
          <w:bCs/>
          <w:color w:val="0000FF"/>
          <w:sz w:val="26"/>
          <w:szCs w:val="26"/>
        </w:rPr>
        <w:t>【九鄉風景區</w:t>
      </w:r>
      <w:r>
        <w:rPr>
          <w:rFonts w:ascii="微軟正黑體" w:eastAsia="微軟正黑體" w:hAnsi="微軟正黑體" w:cs="微軟正黑體"/>
          <w:b/>
          <w:bCs/>
          <w:color w:val="0000FF"/>
          <w:sz w:val="26"/>
          <w:szCs w:val="26"/>
        </w:rPr>
        <w:t>(</w:t>
      </w:r>
      <w:r>
        <w:rPr>
          <w:rFonts w:ascii="微軟正黑體" w:eastAsia="微軟正黑體" w:hAnsi="微軟正黑體" w:cs="微軟正黑體" w:hint="eastAsia"/>
          <w:b/>
          <w:bCs/>
          <w:color w:val="0000FF"/>
          <w:sz w:val="26"/>
          <w:szCs w:val="26"/>
        </w:rPr>
        <w:t>含蔭翠峽遊船</w:t>
      </w:r>
      <w:r>
        <w:rPr>
          <w:rFonts w:ascii="微軟正黑體" w:eastAsia="微軟正黑體" w:hAnsi="微軟正黑體" w:cs="微軟正黑體"/>
          <w:b/>
          <w:bCs/>
          <w:color w:val="0000FF"/>
          <w:sz w:val="26"/>
          <w:szCs w:val="26"/>
        </w:rPr>
        <w:t>+</w:t>
      </w:r>
      <w:r>
        <w:rPr>
          <w:rFonts w:ascii="微軟正黑體" w:eastAsia="微軟正黑體" w:hAnsi="微軟正黑體" w:cs="微軟正黑體" w:hint="eastAsia"/>
          <w:b/>
          <w:bCs/>
          <w:color w:val="0000FF"/>
          <w:sz w:val="26"/>
          <w:szCs w:val="26"/>
        </w:rPr>
        <w:t>下山索道</w:t>
      </w:r>
      <w:r>
        <w:rPr>
          <w:rFonts w:ascii="微軟正黑體" w:eastAsia="微軟正黑體" w:hAnsi="微軟正黑體" w:cs="微軟正黑體"/>
          <w:b/>
          <w:bCs/>
          <w:color w:val="0000FF"/>
          <w:sz w:val="26"/>
          <w:szCs w:val="26"/>
        </w:rPr>
        <w:t>)</w:t>
      </w:r>
      <w:r>
        <w:rPr>
          <w:rFonts w:ascii="微軟正黑體" w:eastAsia="微軟正黑體" w:hAnsi="微軟正黑體" w:cs="微軟正黑體" w:hint="eastAsia"/>
          <w:b/>
          <w:bCs/>
          <w:color w:val="0000FF"/>
          <w:sz w:val="26"/>
          <w:szCs w:val="26"/>
        </w:rPr>
        <w:t>】</w:t>
      </w:r>
      <w:r>
        <w:rPr>
          <w:rFonts w:ascii="微軟正黑體" w:eastAsia="微軟正黑體" w:hAnsi="微軟正黑體" w:cs="微軟正黑體" w:hint="eastAsia"/>
          <w:color w:val="000000"/>
          <w:sz w:val="26"/>
          <w:szCs w:val="26"/>
        </w:rPr>
        <w:t>溶洞大小近百座，號稱「九鄉奇洞九十九」。</w:t>
      </w:r>
    </w:p>
    <w:p w:rsidR="006E6B6F" w:rsidRDefault="006E6B6F">
      <w:pPr>
        <w:spacing w:line="360" w:lineRule="exact"/>
        <w:rPr>
          <w:rFonts w:ascii="微軟正黑體" w:eastAsia="微軟正黑體"/>
          <w:b/>
          <w:bCs/>
          <w:sz w:val="28"/>
          <w:szCs w:val="28"/>
        </w:rPr>
      </w:pPr>
      <w:r>
        <w:rPr>
          <w:rFonts w:ascii="MS Gothic" w:eastAsia="MS Gothic" w:hAnsi="MS Gothic" w:cs="MS Gothic" w:hint="eastAsia"/>
          <w:color w:val="008000"/>
          <w:sz w:val="26"/>
          <w:szCs w:val="26"/>
          <w:shd w:val="clear" w:color="auto" w:fill="FFFFFF"/>
        </w:rPr>
        <w:t>✿</w:t>
      </w:r>
      <w:r w:rsidRPr="00D63380">
        <w:rPr>
          <w:kern w:val="0"/>
        </w:rPr>
        <w:t xml:space="preserve"> </w:t>
      </w:r>
      <w:r>
        <w:rPr>
          <w:noProof/>
        </w:rPr>
        <w:pict>
          <v:group id="組合 1030" o:spid="_x0000_s1031" style="position:absolute;margin-left:.45pt;margin-top:20.7pt;width:534pt;height:661.8pt;z-index:251652608;mso-position-horizontal-relative:text;mso-position-vertical-relative:text" coordsize="10680,13236">
            <o:lock v:ext="edit" aspectratio="t"/>
            <v:shape id="圖片框 1031" o:spid="_x0000_s1032" type="#_x0000_t75" style="position:absolute;width:10620;height:6506">
              <v:imagedata r:id="rId7" o:title=""/>
            </v:shape>
            <v:shape id="圖片框 1032" o:spid="_x0000_s1033" type="#_x0000_t75" style="position:absolute;left:60;top:6506;width:10620;height:6730">
              <v:imagedata r:id="rId8" o:title=""/>
            </v:shape>
            <w10:wrap type="square"/>
          </v:group>
        </w:pict>
      </w:r>
    </w:p>
    <w:p w:rsidR="006E6B6F" w:rsidRDefault="006E6B6F">
      <w:pPr>
        <w:pStyle w:val="HTMLPreformatted"/>
        <w:spacing w:line="360" w:lineRule="exact"/>
        <w:rPr>
          <w:rFonts w:ascii="微軟正黑體" w:eastAsia="微軟正黑體" w:cs="Times New Roman"/>
          <w:b/>
          <w:bCs/>
          <w:sz w:val="28"/>
          <w:szCs w:val="28"/>
        </w:rPr>
      </w:pPr>
    </w:p>
    <w:p w:rsidR="006E6B6F" w:rsidRDefault="006E6B6F">
      <w:pPr>
        <w:pStyle w:val="HTMLPreformatted"/>
        <w:spacing w:line="360" w:lineRule="exact"/>
        <w:rPr>
          <w:rFonts w:ascii="微軟正黑體" w:eastAsia="微軟正黑體" w:cs="Times New Roman"/>
          <w:b/>
          <w:bCs/>
          <w:sz w:val="26"/>
          <w:szCs w:val="26"/>
        </w:rPr>
      </w:pPr>
    </w:p>
    <w:p w:rsidR="006E6B6F" w:rsidRDefault="006E6B6F">
      <w:pPr>
        <w:pStyle w:val="HTMLPreformatted"/>
        <w:spacing w:line="360" w:lineRule="exact"/>
        <w:rPr>
          <w:rFonts w:ascii="微軟正黑體" w:eastAsia="微軟正黑體" w:hAnsi="微軟正黑體" w:cs="Times New Roman"/>
          <w:b/>
          <w:bCs/>
          <w:sz w:val="26"/>
          <w:szCs w:val="26"/>
        </w:rPr>
      </w:pPr>
      <w:r>
        <w:rPr>
          <w:noProof/>
        </w:rPr>
        <w:pict>
          <v:shape id="圖片 135" o:spid="_x0000_s1034" type="#_x0000_t75" style="position:absolute;margin-left:6.45pt;margin-top:11.4pt;width:532.2pt;height:277.1pt;z-index:251659776;visibility:visible;mso-position-horizontal-relative:margin;mso-position-vertical-relative:margin">
            <v:imagedata r:id="rId9" o:title=""/>
            <w10:wrap type="square" anchorx="margin" anchory="margin"/>
          </v:shape>
        </w:pict>
      </w:r>
      <w:r>
        <w:rPr>
          <w:rFonts w:ascii="微軟正黑體" w:eastAsia="微軟正黑體" w:hAnsi="微軟正黑體" w:cs="微軟正黑體" w:hint="eastAsia"/>
          <w:b/>
          <w:bCs/>
          <w:color w:val="FF0000"/>
          <w:sz w:val="30"/>
          <w:szCs w:val="30"/>
        </w:rPr>
        <w:t>【餐餐風味】</w:t>
      </w:r>
    </w:p>
    <w:p w:rsidR="006E6B6F" w:rsidRDefault="006E6B6F">
      <w:pPr>
        <w:pStyle w:val="HTMLPreformatted"/>
        <w:spacing w:line="360" w:lineRule="exact"/>
        <w:rPr>
          <w:rFonts w:ascii="微軟正黑體" w:eastAsia="微軟正黑體" w:hAnsi="微軟正黑體" w:cs="Times New Roman"/>
          <w:sz w:val="26"/>
          <w:szCs w:val="26"/>
        </w:rPr>
      </w:pPr>
      <w:r>
        <w:rPr>
          <w:rFonts w:ascii="微軟正黑體" w:eastAsia="微軟正黑體" w:hAnsi="微軟正黑體" w:cs="微軟正黑體" w:hint="eastAsia"/>
          <w:sz w:val="26"/>
          <w:szCs w:val="26"/>
        </w:rPr>
        <w:t>全程酒店內享用中西式自助早餐用餐地點均為當地特色餐廳用餐，不同於市面上的團隊用餐的社會餐廳，餐標平均</w:t>
      </w:r>
      <w:r>
        <w:rPr>
          <w:rFonts w:ascii="微軟正黑體" w:eastAsia="微軟正黑體" w:hAnsi="微軟正黑體" w:cs="微軟正黑體"/>
          <w:b/>
          <w:bCs/>
          <w:color w:val="FF0000"/>
          <w:sz w:val="26"/>
          <w:szCs w:val="26"/>
        </w:rPr>
        <w:t>60RMB/</w:t>
      </w:r>
      <w:r>
        <w:rPr>
          <w:rFonts w:ascii="微軟正黑體" w:eastAsia="微軟正黑體" w:hAnsi="微軟正黑體" w:cs="微軟正黑體" w:hint="eastAsia"/>
          <w:b/>
          <w:bCs/>
          <w:color w:val="FF0000"/>
          <w:sz w:val="26"/>
          <w:szCs w:val="26"/>
        </w:rPr>
        <w:t>人</w:t>
      </w:r>
      <w:r>
        <w:rPr>
          <w:rFonts w:ascii="微軟正黑體" w:eastAsia="微軟正黑體" w:hAnsi="微軟正黑體" w:cs="微軟正黑體" w:hint="eastAsia"/>
          <w:sz w:val="26"/>
          <w:szCs w:val="26"/>
        </w:rPr>
        <w:t>，並非坊間餐標</w:t>
      </w:r>
      <w:r>
        <w:rPr>
          <w:rFonts w:ascii="微軟正黑體" w:eastAsia="微軟正黑體" w:hAnsi="微軟正黑體" w:cs="微軟正黑體"/>
          <w:sz w:val="26"/>
          <w:szCs w:val="26"/>
        </w:rPr>
        <w:t>25~30RMB/</w:t>
      </w:r>
      <w:r>
        <w:rPr>
          <w:rFonts w:ascii="微軟正黑體" w:eastAsia="微軟正黑體" w:hAnsi="微軟正黑體" w:cs="微軟正黑體" w:hint="eastAsia"/>
          <w:sz w:val="26"/>
          <w:szCs w:val="26"/>
        </w:rPr>
        <w:t>人，杜絕扣餐標或低餐標影響膳食品質，消除客人對中國旅遊用餐品質不良之印象。</w:t>
      </w:r>
      <w:r>
        <w:rPr>
          <w:rFonts w:ascii="微軟正黑體" w:eastAsia="微軟正黑體" w:hAnsi="微軟正黑體" w:cs="Times New Roman"/>
          <w:sz w:val="26"/>
          <w:szCs w:val="26"/>
        </w:rPr>
        <w:br/>
      </w:r>
      <w:r>
        <w:rPr>
          <w:rFonts w:ascii="微軟正黑體" w:eastAsia="微軟正黑體" w:hAnsi="微軟正黑體" w:cs="微軟正黑體" w:hint="eastAsia"/>
          <w:sz w:val="26"/>
          <w:szCs w:val="26"/>
        </w:rPr>
        <w:t>●烤鴨風味●汽鍋雞＋過橋米線風味●虹鱒魚宴●王府家宴</w:t>
      </w:r>
    </w:p>
    <w:p w:rsidR="006E6B6F" w:rsidRDefault="006E6B6F" w:rsidP="00222A41">
      <w:pPr>
        <w:spacing w:line="240" w:lineRule="atLeast"/>
        <w:ind w:rightChars="-500" w:right="31680"/>
        <w:rPr>
          <w:rFonts w:ascii="微軟正黑體" w:eastAsia="微軟正黑體" w:hAnsi="微軟正黑體"/>
          <w:color w:val="000000"/>
          <w:kern w:val="0"/>
          <w:sz w:val="26"/>
          <w:szCs w:val="26"/>
        </w:rPr>
      </w:pPr>
      <w:r>
        <w:rPr>
          <w:rFonts w:ascii="微軟正黑體" w:eastAsia="微軟正黑體" w:hAnsi="微軟正黑體" w:cs="微軟正黑體" w:hint="eastAsia"/>
          <w:color w:val="000000"/>
          <w:kern w:val="0"/>
          <w:sz w:val="26"/>
          <w:szCs w:val="26"/>
        </w:rPr>
        <w:t>●砂鍋魚風味●野菌火鍋●撒尼風味</w:t>
      </w:r>
    </w:p>
    <w:p w:rsidR="006E6B6F" w:rsidRDefault="006E6B6F" w:rsidP="00222A41">
      <w:pPr>
        <w:spacing w:line="240" w:lineRule="atLeast"/>
        <w:ind w:left="31680" w:rightChars="-500" w:right="31680" w:hangingChars="100" w:firstLine="31680"/>
        <w:rPr>
          <w:rFonts w:ascii="微軟正黑體" w:eastAsia="微軟正黑體" w:hAnsi="微軟正黑體"/>
          <w:color w:val="000000"/>
          <w:kern w:val="0"/>
          <w:sz w:val="26"/>
          <w:szCs w:val="26"/>
        </w:rPr>
      </w:pPr>
      <w:r>
        <w:rPr>
          <w:rFonts w:ascii="微軟正黑體" w:eastAsia="微軟正黑體" w:hAnsi="微軟正黑體" w:cs="微軟正黑體" w:hint="eastAsia"/>
          <w:color w:val="000000"/>
          <w:kern w:val="0"/>
          <w:sz w:val="26"/>
          <w:szCs w:val="26"/>
        </w:rPr>
        <w:t>●白族風味●愛尼風味●滇王宴</w:t>
      </w:r>
    </w:p>
    <w:p w:rsidR="006E6B6F" w:rsidRDefault="006E6B6F">
      <w:pPr>
        <w:spacing w:line="360" w:lineRule="exact"/>
        <w:rPr>
          <w:rFonts w:ascii="微軟正黑體" w:eastAsia="微軟正黑體" w:hAnsi="微軟正黑體"/>
          <w:color w:val="000000"/>
          <w:kern w:val="0"/>
          <w:sz w:val="26"/>
          <w:szCs w:val="26"/>
        </w:rPr>
      </w:pPr>
    </w:p>
    <w:p w:rsidR="006E6B6F" w:rsidRDefault="006E6B6F">
      <w:pPr>
        <w:spacing w:line="360" w:lineRule="exact"/>
        <w:rPr>
          <w:rFonts w:ascii="微軟正黑體" w:eastAsia="微軟正黑體" w:hAnsi="微軟正黑體"/>
          <w:b/>
          <w:bCs/>
          <w:color w:val="FF0000"/>
          <w:sz w:val="30"/>
          <w:szCs w:val="30"/>
        </w:rPr>
      </w:pPr>
      <w:r>
        <w:rPr>
          <w:rFonts w:ascii="微軟正黑體" w:eastAsia="微軟正黑體" w:hAnsi="微軟正黑體" w:cs="微軟正黑體" w:hint="eastAsia"/>
          <w:b/>
          <w:bCs/>
          <w:color w:val="FF0000"/>
          <w:sz w:val="30"/>
          <w:szCs w:val="30"/>
        </w:rPr>
        <w:t>【精選住宿】</w:t>
      </w:r>
    </w:p>
    <w:p w:rsidR="006E6B6F" w:rsidRDefault="006E6B6F">
      <w:pPr>
        <w:spacing w:line="360" w:lineRule="exact"/>
        <w:rPr>
          <w:rFonts w:ascii="微軟正黑體" w:eastAsia="微軟正黑體" w:hAnsi="微軟正黑體"/>
          <w:b/>
          <w:bCs/>
          <w:color w:val="0000FF"/>
          <w:sz w:val="28"/>
          <w:szCs w:val="28"/>
        </w:rPr>
      </w:pPr>
      <w:r>
        <w:rPr>
          <w:noProof/>
        </w:rPr>
        <w:pict>
          <v:shape id="圖片 13" o:spid="_x0000_s1035" type="#_x0000_t75" style="position:absolute;margin-left:-10.95pt;margin-top:480.95pt;width:537.9pt;height:112.2pt;z-index:251653632;visibility:visible;mso-position-horizontal-relative:margin;mso-position-vertical-relative:margin">
            <v:imagedata r:id="rId10" o:title=""/>
            <w10:wrap type="square" anchorx="margin" anchory="margin"/>
          </v:shape>
        </w:pict>
      </w:r>
      <w:r>
        <w:rPr>
          <w:rFonts w:ascii="微軟正黑體" w:eastAsia="微軟正黑體" w:hAnsi="微軟正黑體" w:cs="微軟正黑體" w:hint="eastAsia"/>
          <w:b/>
          <w:bCs/>
          <w:color w:val="0000FF"/>
          <w:kern w:val="0"/>
          <w:sz w:val="28"/>
          <w:szCs w:val="28"/>
        </w:rPr>
        <w:t>昆明：</w:t>
      </w:r>
      <w:r>
        <w:rPr>
          <w:rFonts w:ascii="微軟正黑體" w:eastAsia="微軟正黑體" w:hAnsi="微軟正黑體" w:cs="微軟正黑體" w:hint="eastAsia"/>
          <w:b/>
          <w:bCs/>
          <w:color w:val="0000FF"/>
          <w:sz w:val="28"/>
          <w:szCs w:val="28"/>
        </w:rPr>
        <w:t>準★★★★★</w:t>
      </w:r>
      <w:r>
        <w:rPr>
          <w:rFonts w:ascii="微軟正黑體" w:eastAsia="微軟正黑體" w:hAnsi="微軟正黑體" w:cs="微軟正黑體" w:hint="eastAsia"/>
          <w:b/>
          <w:bCs/>
          <w:color w:val="0000FF"/>
          <w:kern w:val="0"/>
          <w:sz w:val="28"/>
          <w:szCs w:val="28"/>
        </w:rPr>
        <w:t>昆明鑫盛達宏晟國際酒店</w:t>
      </w:r>
      <w:r>
        <w:rPr>
          <w:rFonts w:ascii="微軟正黑體" w:eastAsia="微軟正黑體" w:hAnsi="微軟正黑體" w:cs="微軟正黑體"/>
          <w:b/>
          <w:bCs/>
          <w:color w:val="0000FF"/>
          <w:kern w:val="0"/>
          <w:sz w:val="28"/>
          <w:szCs w:val="28"/>
        </w:rPr>
        <w:t xml:space="preserve"> (2013</w:t>
      </w:r>
      <w:r>
        <w:rPr>
          <w:rFonts w:ascii="微軟正黑體" w:eastAsia="微軟正黑體" w:hAnsi="微軟正黑體" w:cs="微軟正黑體" w:hint="eastAsia"/>
          <w:b/>
          <w:bCs/>
          <w:color w:val="0000FF"/>
          <w:kern w:val="0"/>
          <w:sz w:val="28"/>
          <w:szCs w:val="28"/>
        </w:rPr>
        <w:t>年開幕</w:t>
      </w:r>
      <w:r>
        <w:rPr>
          <w:rFonts w:ascii="微軟正黑體" w:eastAsia="微軟正黑體" w:hAnsi="微軟正黑體" w:cs="微軟正黑體"/>
          <w:b/>
          <w:bCs/>
          <w:color w:val="0000FF"/>
          <w:kern w:val="0"/>
          <w:sz w:val="28"/>
          <w:szCs w:val="28"/>
        </w:rPr>
        <w:t>) (</w:t>
      </w:r>
      <w:r>
        <w:rPr>
          <w:rFonts w:ascii="微軟正黑體" w:eastAsia="微軟正黑體" w:hAnsi="微軟正黑體" w:cs="微軟正黑體" w:hint="eastAsia"/>
          <w:b/>
          <w:bCs/>
          <w:color w:val="0000FF"/>
          <w:kern w:val="0"/>
          <w:sz w:val="28"/>
          <w:szCs w:val="28"/>
        </w:rPr>
        <w:t>酒店大堂免費</w:t>
      </w:r>
      <w:r>
        <w:rPr>
          <w:rFonts w:ascii="微軟正黑體" w:eastAsia="微軟正黑體" w:hAnsi="微軟正黑體" w:cs="微軟正黑體"/>
          <w:b/>
          <w:bCs/>
          <w:color w:val="0000FF"/>
          <w:kern w:val="0"/>
          <w:sz w:val="28"/>
          <w:szCs w:val="28"/>
        </w:rPr>
        <w:t>wifi)</w:t>
      </w:r>
      <w:r>
        <w:rPr>
          <w:rFonts w:ascii="微軟正黑體" w:eastAsia="微軟正黑體" w:hAnsi="微軟正黑體" w:cs="微軟正黑體" w:hint="eastAsia"/>
          <w:b/>
          <w:bCs/>
          <w:color w:val="0000FF"/>
          <w:kern w:val="0"/>
          <w:sz w:val="28"/>
          <w:szCs w:val="28"/>
        </w:rPr>
        <w:t>或同級</w:t>
      </w:r>
    </w:p>
    <w:p w:rsidR="006E6B6F" w:rsidRDefault="006E6B6F">
      <w:pPr>
        <w:tabs>
          <w:tab w:val="left" w:pos="5220"/>
        </w:tabs>
        <w:spacing w:line="360" w:lineRule="exact"/>
        <w:outlineLvl w:val="0"/>
        <w:rPr>
          <w:rFonts w:ascii="微軟正黑體" w:eastAsia="微軟正黑體" w:hAnsi="微軟正黑體"/>
          <w:b/>
          <w:bCs/>
          <w:color w:val="0000FF"/>
          <w:kern w:val="0"/>
          <w:sz w:val="28"/>
          <w:szCs w:val="28"/>
        </w:rPr>
      </w:pPr>
      <w:r>
        <w:rPr>
          <w:noProof/>
        </w:rPr>
        <w:pict>
          <v:shape id="圖片 139" o:spid="_x0000_s1036" type="#_x0000_t75" style="position:absolute;margin-left:-10.95pt;margin-top:631.85pt;width:539.1pt;height:95.4pt;z-index:251654656;visibility:visible;mso-position-horizontal-relative:margin;mso-position-vertical-relative:margin">
            <v:imagedata r:id="rId11" o:title=""/>
            <w10:wrap type="square" anchorx="margin" anchory="margin"/>
          </v:shape>
        </w:pict>
      </w:r>
    </w:p>
    <w:p w:rsidR="006E6B6F" w:rsidRDefault="006E6B6F">
      <w:pPr>
        <w:tabs>
          <w:tab w:val="left" w:pos="5220"/>
        </w:tabs>
        <w:spacing w:line="360" w:lineRule="exact"/>
        <w:outlineLvl w:val="0"/>
        <w:rPr>
          <w:rFonts w:ascii="微軟正黑體" w:eastAsia="微軟正黑體" w:hAnsi="微軟正黑體"/>
          <w:b/>
          <w:bCs/>
          <w:color w:val="0000FF"/>
          <w:sz w:val="28"/>
          <w:szCs w:val="28"/>
        </w:rPr>
      </w:pPr>
      <w:r>
        <w:rPr>
          <w:rFonts w:ascii="微軟正黑體" w:eastAsia="微軟正黑體" w:hAnsi="微軟正黑體" w:cs="微軟正黑體" w:hint="eastAsia"/>
          <w:b/>
          <w:bCs/>
          <w:color w:val="0000FF"/>
          <w:kern w:val="0"/>
          <w:sz w:val="28"/>
          <w:szCs w:val="28"/>
        </w:rPr>
        <w:t>大理：</w:t>
      </w:r>
      <w:r>
        <w:rPr>
          <w:rFonts w:ascii="微軟正黑體" w:eastAsia="微軟正黑體" w:hAnsi="微軟正黑體" w:cs="微軟正黑體" w:hint="eastAsia"/>
          <w:b/>
          <w:bCs/>
          <w:color w:val="0000FF"/>
          <w:sz w:val="28"/>
          <w:szCs w:val="28"/>
        </w:rPr>
        <w:t>★★★★★</w:t>
      </w:r>
      <w:r>
        <w:rPr>
          <w:rFonts w:ascii="微軟正黑體" w:eastAsia="微軟正黑體" w:hAnsi="微軟正黑體" w:cs="微軟正黑體" w:hint="eastAsia"/>
          <w:b/>
          <w:bCs/>
          <w:color w:val="0000FF"/>
          <w:kern w:val="0"/>
          <w:sz w:val="28"/>
          <w:szCs w:val="28"/>
        </w:rPr>
        <w:t>風花雪月大酒店</w:t>
      </w:r>
      <w:r>
        <w:rPr>
          <w:rFonts w:ascii="微軟正黑體" w:eastAsia="微軟正黑體" w:hAnsi="微軟正黑體" w:cs="微軟正黑體"/>
          <w:b/>
          <w:bCs/>
          <w:color w:val="0000FF"/>
          <w:kern w:val="0"/>
          <w:sz w:val="28"/>
          <w:szCs w:val="28"/>
        </w:rPr>
        <w:t>(</w:t>
      </w:r>
      <w:r>
        <w:rPr>
          <w:rFonts w:ascii="微軟正黑體" w:eastAsia="微軟正黑體" w:hAnsi="微軟正黑體" w:cs="微軟正黑體" w:hint="eastAsia"/>
          <w:b/>
          <w:bCs/>
          <w:color w:val="0000FF"/>
          <w:kern w:val="0"/>
          <w:sz w:val="28"/>
          <w:szCs w:val="28"/>
        </w:rPr>
        <w:t>酒店大堂免費</w:t>
      </w:r>
      <w:r>
        <w:rPr>
          <w:rFonts w:ascii="微軟正黑體" w:eastAsia="微軟正黑體" w:hAnsi="微軟正黑體" w:cs="微軟正黑體"/>
          <w:b/>
          <w:bCs/>
          <w:color w:val="0000FF"/>
          <w:kern w:val="0"/>
          <w:sz w:val="28"/>
          <w:szCs w:val="28"/>
        </w:rPr>
        <w:t>wifi)</w:t>
      </w:r>
      <w:r>
        <w:rPr>
          <w:rFonts w:ascii="微軟正黑體" w:eastAsia="微軟正黑體" w:hAnsi="微軟正黑體" w:cs="微軟正黑體" w:hint="eastAsia"/>
          <w:b/>
          <w:bCs/>
          <w:color w:val="0000FF"/>
          <w:kern w:val="0"/>
          <w:sz w:val="28"/>
          <w:szCs w:val="28"/>
        </w:rPr>
        <w:t>或同級</w:t>
      </w:r>
    </w:p>
    <w:p w:rsidR="006E6B6F" w:rsidRDefault="006E6B6F">
      <w:pPr>
        <w:tabs>
          <w:tab w:val="left" w:pos="5220"/>
        </w:tabs>
        <w:spacing w:line="320" w:lineRule="exact"/>
        <w:outlineLvl w:val="0"/>
        <w:rPr>
          <w:rFonts w:ascii="微軟正黑體" w:eastAsia="微軟正黑體"/>
          <w:b/>
          <w:bCs/>
          <w:color w:val="FF0000"/>
          <w:kern w:val="0"/>
          <w:sz w:val="26"/>
          <w:szCs w:val="26"/>
        </w:rPr>
      </w:pPr>
    </w:p>
    <w:p w:rsidR="006E6B6F" w:rsidRDefault="006E6B6F">
      <w:pPr>
        <w:tabs>
          <w:tab w:val="left" w:pos="5220"/>
        </w:tabs>
        <w:spacing w:line="320" w:lineRule="exact"/>
        <w:outlineLvl w:val="0"/>
        <w:rPr>
          <w:rFonts w:ascii="微軟正黑體" w:eastAsia="微軟正黑體"/>
          <w:b/>
          <w:bCs/>
          <w:color w:val="FF0000"/>
          <w:kern w:val="0"/>
          <w:sz w:val="26"/>
          <w:szCs w:val="26"/>
        </w:rPr>
      </w:pPr>
    </w:p>
    <w:p w:rsidR="006E6B6F" w:rsidRPr="00506944" w:rsidRDefault="006E6B6F">
      <w:pPr>
        <w:tabs>
          <w:tab w:val="left" w:pos="5220"/>
        </w:tabs>
        <w:spacing w:line="320" w:lineRule="exact"/>
        <w:outlineLvl w:val="0"/>
        <w:rPr>
          <w:rFonts w:ascii="微軟正黑體" w:eastAsia="微軟正黑體" w:hAnsi="微軟正黑體"/>
          <w:b/>
          <w:bCs/>
          <w:color w:val="0000FF"/>
          <w:kern w:val="0"/>
          <w:sz w:val="28"/>
          <w:szCs w:val="28"/>
        </w:rPr>
      </w:pPr>
      <w:r>
        <w:rPr>
          <w:noProof/>
        </w:rPr>
        <w:pict>
          <v:shape id="圖片 142" o:spid="_x0000_s1037" type="#_x0000_t75" style="position:absolute;margin-left:-.75pt;margin-top:35.45pt;width:535.8pt;height:118.8pt;z-index:251655680;visibility:visible;mso-position-horizontal-relative:margin;mso-position-vertical-relative:margin">
            <v:imagedata r:id="rId12" o:title=""/>
            <w10:wrap type="square" anchorx="margin" anchory="margin"/>
          </v:shape>
        </w:pict>
      </w:r>
      <w:r>
        <w:rPr>
          <w:rFonts w:ascii="微軟正黑體" w:eastAsia="微軟正黑體" w:hAnsi="微軟正黑體" w:cs="微軟正黑體" w:hint="eastAsia"/>
          <w:b/>
          <w:bCs/>
          <w:color w:val="0000FF"/>
          <w:kern w:val="0"/>
          <w:sz w:val="28"/>
          <w:szCs w:val="28"/>
        </w:rPr>
        <w:t>麗江：</w:t>
      </w:r>
      <w:r>
        <w:rPr>
          <w:rFonts w:ascii="微軟正黑體" w:eastAsia="微軟正黑體" w:hAnsi="微軟正黑體" w:cs="微軟正黑體" w:hint="eastAsia"/>
          <w:b/>
          <w:bCs/>
          <w:color w:val="0000FF"/>
          <w:sz w:val="28"/>
          <w:szCs w:val="28"/>
        </w:rPr>
        <w:t>★★★★★</w:t>
      </w:r>
      <w:r>
        <w:rPr>
          <w:rFonts w:ascii="微軟正黑體" w:eastAsia="微軟正黑體" w:hAnsi="微軟正黑體" w:cs="微軟正黑體" w:hint="eastAsia"/>
          <w:b/>
          <w:bCs/>
          <w:color w:val="0000FF"/>
          <w:kern w:val="0"/>
          <w:sz w:val="28"/>
          <w:szCs w:val="28"/>
        </w:rPr>
        <w:t>麗江國際酒店或同級</w:t>
      </w:r>
    </w:p>
    <w:p w:rsidR="006E6B6F" w:rsidRDefault="006E6B6F">
      <w:pPr>
        <w:tabs>
          <w:tab w:val="left" w:pos="5220"/>
        </w:tabs>
        <w:spacing w:line="320" w:lineRule="exact"/>
        <w:outlineLvl w:val="0"/>
        <w:rPr>
          <w:rFonts w:ascii="新細明體"/>
          <w:b/>
          <w:bCs/>
          <w:color w:val="00B050"/>
          <w:sz w:val="22"/>
          <w:szCs w:val="22"/>
        </w:rPr>
      </w:pPr>
    </w:p>
    <w:p w:rsidR="006E6B6F" w:rsidRDefault="006E6B6F">
      <w:pPr>
        <w:tabs>
          <w:tab w:val="left" w:pos="5220"/>
        </w:tabs>
        <w:spacing w:line="320" w:lineRule="exact"/>
        <w:outlineLvl w:val="0"/>
        <w:rPr>
          <w:rFonts w:ascii="新細明體"/>
          <w:b/>
          <w:bCs/>
          <w:color w:val="00B050"/>
          <w:sz w:val="22"/>
          <w:szCs w:val="22"/>
        </w:rPr>
      </w:pPr>
      <w:r>
        <w:rPr>
          <w:rFonts w:ascii="新細明體" w:hAnsi="新細明體" w:cs="新細明體"/>
          <w:b/>
          <w:bCs/>
          <w:color w:val="00B050"/>
          <w:sz w:val="22"/>
          <w:szCs w:val="22"/>
        </w:rPr>
        <w:t>PS</w:t>
      </w:r>
      <w:r>
        <w:rPr>
          <w:rFonts w:ascii="新細明體" w:hAnsi="新細明體" w:cs="新細明體" w:hint="eastAsia"/>
          <w:b/>
          <w:bCs/>
          <w:color w:val="00B050"/>
          <w:sz w:val="22"/>
          <w:szCs w:val="22"/>
        </w:rPr>
        <w:t>：大陸地區酒店常常會因官方批準星等的評比時間較長或因酒店本身不想申請星等，但其酒店的建造、服務等格局都依星級酒店標準，遇此狀況酒店將用【准】字來代表，如造成困擾，敬請見諒。</w:t>
      </w:r>
    </w:p>
    <w:p w:rsidR="006E6B6F" w:rsidRDefault="006E6B6F">
      <w:pPr>
        <w:pStyle w:val="10"/>
      </w:pPr>
    </w:p>
    <w:p w:rsidR="006E6B6F" w:rsidRDefault="006E6B6F">
      <w:pPr>
        <w:pStyle w:val="HTMLPreformatted"/>
        <w:spacing w:line="420" w:lineRule="exact"/>
        <w:rPr>
          <w:rFonts w:ascii="微軟正黑體" w:eastAsia="微軟正黑體" w:hAnsi="微軟正黑體" w:cs="Times New Roman"/>
          <w:b/>
          <w:bCs/>
          <w:color w:val="FF0000"/>
          <w:sz w:val="28"/>
          <w:szCs w:val="28"/>
        </w:rPr>
      </w:pPr>
      <w:r>
        <w:rPr>
          <w:rFonts w:ascii="微軟正黑體" w:eastAsia="微軟正黑體" w:hAnsi="微軟正黑體" w:cs="微軟正黑體" w:hint="eastAsia"/>
          <w:b/>
          <w:bCs/>
          <w:color w:val="FF0000"/>
          <w:sz w:val="28"/>
          <w:szCs w:val="28"/>
        </w:rPr>
        <w:t>【好禮相送】</w:t>
      </w:r>
    </w:p>
    <w:p w:rsidR="006E6B6F" w:rsidRDefault="006E6B6F">
      <w:pPr>
        <w:pStyle w:val="HTMLPreformatted"/>
        <w:spacing w:line="420" w:lineRule="exact"/>
        <w:rPr>
          <w:rFonts w:ascii="微軟正黑體" w:eastAsia="微軟正黑體" w:hAnsi="微軟正黑體" w:cs="Times New Roman"/>
          <w:sz w:val="26"/>
          <w:szCs w:val="26"/>
        </w:rPr>
      </w:pPr>
      <w:r>
        <w:rPr>
          <w:rFonts w:ascii="微軟正黑體" w:eastAsia="微軟正黑體" w:hAnsi="微軟正黑體" w:cs="微軟正黑體" w:hint="eastAsia"/>
          <w:sz w:val="26"/>
          <w:szCs w:val="26"/>
        </w:rPr>
        <w:t>提供每位旅客每日一瓶優質礦泉水。</w:t>
      </w:r>
    </w:p>
    <w:p w:rsidR="006E6B6F" w:rsidRDefault="006E6B6F">
      <w:pPr>
        <w:pStyle w:val="HTMLPreformatted"/>
        <w:spacing w:line="420" w:lineRule="exact"/>
        <w:rPr>
          <w:rFonts w:ascii="微軟正黑體" w:eastAsia="微軟正黑體" w:hAnsi="微軟正黑體" w:cs="Times New Roman"/>
          <w:sz w:val="26"/>
          <w:szCs w:val="26"/>
        </w:rPr>
      </w:pPr>
    </w:p>
    <w:p w:rsidR="006E6B6F" w:rsidRDefault="006E6B6F">
      <w:pPr>
        <w:pStyle w:val="HTMLPreformatted"/>
        <w:spacing w:line="360" w:lineRule="exact"/>
        <w:rPr>
          <w:rFonts w:ascii="微軟正黑體" w:eastAsia="微軟正黑體" w:hAnsi="微軟正黑體" w:cs="Times New Roman"/>
          <w:b/>
          <w:bCs/>
          <w:color w:val="FF0000"/>
          <w:sz w:val="28"/>
          <w:szCs w:val="28"/>
        </w:rPr>
      </w:pPr>
      <w:r>
        <w:rPr>
          <w:rFonts w:ascii="微軟正黑體" w:eastAsia="微軟正黑體" w:hAnsi="微軟正黑體" w:cs="微軟正黑體" w:hint="eastAsia"/>
          <w:b/>
          <w:bCs/>
          <w:snapToGrid w:val="0"/>
          <w:color w:val="FF0000"/>
          <w:sz w:val="28"/>
          <w:szCs w:val="28"/>
        </w:rPr>
        <w:t>【購物景點】</w:t>
      </w:r>
      <w:r>
        <w:rPr>
          <w:rFonts w:ascii="微軟正黑體" w:eastAsia="微軟正黑體" w:hAnsi="微軟正黑體" w:cs="微軟正黑體" w:hint="eastAsia"/>
          <w:b/>
          <w:bCs/>
          <w:color w:val="FF0000"/>
          <w:sz w:val="28"/>
          <w:szCs w:val="28"/>
        </w:rPr>
        <w:t>全程無購物</w:t>
      </w:r>
    </w:p>
    <w:p w:rsidR="006E6B6F" w:rsidRDefault="006E6B6F">
      <w:pPr>
        <w:pStyle w:val="HTMLPreformatted"/>
        <w:spacing w:line="360" w:lineRule="exact"/>
        <w:rPr>
          <w:rFonts w:ascii="微軟正黑體" w:eastAsia="微軟正黑體" w:hAnsi="微軟正黑體" w:cs="Times New Roman"/>
          <w:color w:val="0000CC"/>
        </w:rPr>
      </w:pPr>
      <w:r>
        <w:rPr>
          <w:rFonts w:ascii="微軟正黑體" w:eastAsia="微軟正黑體" w:hAnsi="微軟正黑體" w:cs="微軟正黑體" w:hint="eastAsia"/>
          <w:sz w:val="26"/>
          <w:szCs w:val="26"/>
        </w:rPr>
        <w:t>讓您有充裕的時間，優游於自然美景之中，深刻的感受大自然的鬼斧神工，讓旅遊更優質，心靈更豐足。</w:t>
      </w:r>
    </w:p>
    <w:p w:rsidR="006E6B6F" w:rsidRDefault="006E6B6F">
      <w:pPr>
        <w:spacing w:line="360" w:lineRule="exact"/>
        <w:rPr>
          <w:rFonts w:ascii="微軟正黑體" w:eastAsia="微軟正黑體"/>
          <w:b/>
          <w:bCs/>
          <w:color w:val="FF0000"/>
          <w:sz w:val="28"/>
          <w:szCs w:val="28"/>
        </w:rPr>
      </w:pPr>
    </w:p>
    <w:p w:rsidR="006E6B6F" w:rsidRDefault="006E6B6F">
      <w:pPr>
        <w:spacing w:line="360" w:lineRule="exact"/>
        <w:rPr>
          <w:rFonts w:ascii="微軟正黑體" w:eastAsia="微軟正黑體" w:hAnsi="微軟正黑體"/>
          <w:b/>
          <w:bCs/>
          <w:snapToGrid w:val="0"/>
          <w:color w:val="FF0000"/>
          <w:sz w:val="28"/>
          <w:szCs w:val="28"/>
        </w:rPr>
      </w:pPr>
      <w:r>
        <w:rPr>
          <w:rFonts w:ascii="微軟正黑體" w:eastAsia="微軟正黑體" w:hAnsi="微軟正黑體" w:cs="微軟正黑體" w:hint="eastAsia"/>
          <w:b/>
          <w:bCs/>
          <w:color w:val="FF0000"/>
          <w:sz w:val="28"/>
          <w:szCs w:val="28"/>
        </w:rPr>
        <w:t>【品質保證】</w:t>
      </w:r>
    </w:p>
    <w:p w:rsidR="006E6B6F" w:rsidRDefault="006E6B6F">
      <w:pPr>
        <w:spacing w:line="360" w:lineRule="exact"/>
        <w:rPr>
          <w:rFonts w:ascii="微軟正黑體" w:eastAsia="微軟正黑體" w:hAnsi="微軟正黑體"/>
          <w:sz w:val="28"/>
          <w:szCs w:val="28"/>
        </w:rPr>
      </w:pPr>
      <w:r>
        <w:rPr>
          <w:rFonts w:ascii="微軟正黑體" w:eastAsia="微軟正黑體" w:hAnsi="微軟正黑體" w:cs="微軟正黑體" w:hint="eastAsia"/>
          <w:sz w:val="28"/>
          <w:szCs w:val="28"/>
        </w:rPr>
        <w:t>不走醫療諮詢、氣功、無隨團攝影，專業地陪、司機全程服務。</w:t>
      </w:r>
    </w:p>
    <w:p w:rsidR="006E6B6F" w:rsidRDefault="006E6B6F">
      <w:pPr>
        <w:spacing w:line="360" w:lineRule="exact"/>
        <w:rPr>
          <w:rFonts w:ascii="微軟正黑體" w:eastAsia="微軟正黑體" w:hAnsi="微軟正黑體"/>
          <w:sz w:val="28"/>
          <w:szCs w:val="28"/>
        </w:rPr>
      </w:pPr>
    </w:p>
    <w:p w:rsidR="006E6B6F" w:rsidRDefault="006E6B6F">
      <w:pPr>
        <w:spacing w:line="420" w:lineRule="exact"/>
        <w:rPr>
          <w:rFonts w:ascii="微軟正黑體" w:eastAsia="微軟正黑體" w:hAnsi="微軟正黑體"/>
          <w:b/>
          <w:bCs/>
          <w:color w:val="FF0000"/>
          <w:sz w:val="28"/>
          <w:szCs w:val="28"/>
        </w:rPr>
      </w:pPr>
      <w:r>
        <w:rPr>
          <w:rFonts w:ascii="微軟正黑體" w:eastAsia="微軟正黑體" w:hAnsi="微軟正黑體" w:cs="微軟正黑體" w:hint="eastAsia"/>
          <w:b/>
          <w:bCs/>
          <w:color w:val="FF0000"/>
          <w:sz w:val="28"/>
          <w:szCs w:val="28"/>
        </w:rPr>
        <w:t>【貼心提醒】</w:t>
      </w:r>
    </w:p>
    <w:p w:rsidR="006E6B6F" w:rsidRDefault="006E6B6F">
      <w:pPr>
        <w:spacing w:line="420" w:lineRule="exact"/>
        <w:rPr>
          <w:rFonts w:ascii="微軟正黑體" w:eastAsia="微軟正黑體" w:hAnsi="微軟正黑體" w:cs="微軟正黑體"/>
          <w:sz w:val="26"/>
          <w:szCs w:val="26"/>
        </w:rPr>
      </w:pPr>
      <w:r>
        <w:rPr>
          <w:rFonts w:ascii="微軟正黑體" w:eastAsia="微軟正黑體" w:hAnsi="微軟正黑體" w:cs="微軟正黑體" w:hint="eastAsia"/>
          <w:sz w:val="26"/>
          <w:szCs w:val="26"/>
        </w:rPr>
        <w:t>親愛的旅客當您於旅遊期間若有關於行程、餐食、飯店、等各方面的任何疑問，或有其他事項需要協助，都歡迎您隨時與當團領隊或當地旅行社、導遊立即反應，我們希望能提供各位貴賓最立即的回應與協助，提高您對行程的滿意度</w:t>
      </w:r>
      <w:r>
        <w:rPr>
          <w:rFonts w:ascii="微軟正黑體" w:eastAsia="微軟正黑體" w:hAnsi="微軟正黑體" w:cs="微軟正黑體"/>
          <w:sz w:val="26"/>
          <w:szCs w:val="26"/>
        </w:rPr>
        <w:t>!!</w:t>
      </w:r>
    </w:p>
    <w:p w:rsidR="006E6B6F" w:rsidRDefault="006E6B6F">
      <w:pPr>
        <w:spacing w:line="420" w:lineRule="exact"/>
        <w:rPr>
          <w:rFonts w:ascii="微軟正黑體" w:eastAsia="微軟正黑體" w:hAnsi="微軟正黑體" w:cs="微軟正黑體"/>
          <w:sz w:val="26"/>
          <w:szCs w:val="26"/>
        </w:rPr>
      </w:pPr>
    </w:p>
    <w:p w:rsidR="006E6B6F" w:rsidRDefault="006E6B6F" w:rsidP="00222A41">
      <w:pPr>
        <w:spacing w:line="380" w:lineRule="exact"/>
        <w:ind w:rightChars="-11" w:right="31680"/>
        <w:rPr>
          <w:rFonts w:ascii="微軟正黑體" w:eastAsia="微軟正黑體" w:hAnsi="微軟正黑體"/>
          <w:b/>
          <w:bCs/>
          <w:color w:val="FF0000"/>
          <w:sz w:val="28"/>
          <w:szCs w:val="28"/>
        </w:rPr>
      </w:pPr>
      <w:r>
        <w:rPr>
          <w:rFonts w:ascii="微軟正黑體" w:eastAsia="微軟正黑體" w:hAnsi="微軟正黑體" w:cs="微軟正黑體" w:hint="eastAsia"/>
          <w:b/>
          <w:bCs/>
          <w:color w:val="FF0000"/>
          <w:sz w:val="28"/>
          <w:szCs w:val="28"/>
        </w:rPr>
        <w:t>【參考航班】</w:t>
      </w:r>
    </w:p>
    <w:p w:rsidR="006E6B6F" w:rsidRDefault="006E6B6F" w:rsidP="00222A41">
      <w:pPr>
        <w:spacing w:line="380" w:lineRule="exact"/>
        <w:ind w:rightChars="-11" w:right="31680"/>
        <w:rPr>
          <w:rStyle w:val="txt1"/>
          <w:rFonts w:ascii="微軟正黑體" w:eastAsia="微軟正黑體" w:hAnsi="微軟正黑體" w:cs="微軟正黑體"/>
          <w:b/>
          <w:bCs/>
          <w:color w:val="000000"/>
          <w:sz w:val="28"/>
          <w:szCs w:val="28"/>
        </w:rPr>
      </w:pPr>
      <w:r>
        <w:rPr>
          <w:rStyle w:val="txt1"/>
          <w:rFonts w:ascii="微軟正黑體" w:eastAsia="微軟正黑體" w:hAnsi="微軟正黑體" w:cs="微軟正黑體" w:hint="eastAsia"/>
          <w:b/>
          <w:bCs/>
          <w:color w:val="000000"/>
          <w:sz w:val="28"/>
          <w:szCs w:val="28"/>
        </w:rPr>
        <w:t>去程</w:t>
      </w:r>
      <w:r>
        <w:rPr>
          <w:rStyle w:val="txt1"/>
          <w:rFonts w:ascii="微軟正黑體" w:eastAsia="微軟正黑體" w:hAnsi="微軟正黑體" w:cs="微軟正黑體"/>
          <w:b/>
          <w:bCs/>
          <w:color w:val="000000"/>
          <w:sz w:val="28"/>
          <w:szCs w:val="28"/>
        </w:rPr>
        <w:t xml:space="preserve">: </w:t>
      </w:r>
      <w:r>
        <w:rPr>
          <w:rStyle w:val="txt1"/>
          <w:rFonts w:ascii="微軟正黑體" w:eastAsia="微軟正黑體" w:hAnsi="微軟正黑體" w:cs="微軟正黑體" w:hint="eastAsia"/>
          <w:b/>
          <w:bCs/>
          <w:color w:val="000000"/>
          <w:sz w:val="28"/>
          <w:szCs w:val="28"/>
        </w:rPr>
        <w:t>桃園</w:t>
      </w:r>
      <w:r>
        <w:rPr>
          <w:rStyle w:val="txt1"/>
          <w:rFonts w:ascii="微軟正黑體" w:eastAsia="微軟正黑體" w:hAnsi="微軟正黑體" w:cs="微軟正黑體"/>
          <w:b/>
          <w:bCs/>
          <w:color w:val="000000"/>
          <w:sz w:val="28"/>
          <w:szCs w:val="28"/>
        </w:rPr>
        <w:t>/</w:t>
      </w:r>
      <w:r>
        <w:rPr>
          <w:rStyle w:val="txt1"/>
          <w:rFonts w:ascii="微軟正黑體" w:eastAsia="微軟正黑體" w:hAnsi="微軟正黑體" w:cs="微軟正黑體" w:hint="eastAsia"/>
          <w:b/>
          <w:bCs/>
          <w:color w:val="000000"/>
          <w:sz w:val="28"/>
          <w:szCs w:val="28"/>
        </w:rPr>
        <w:t>昆明</w:t>
      </w:r>
      <w:r>
        <w:rPr>
          <w:rStyle w:val="txt1"/>
          <w:rFonts w:ascii="微軟正黑體" w:eastAsia="微軟正黑體" w:hAnsi="微軟正黑體" w:cs="微軟正黑體"/>
          <w:b/>
          <w:bCs/>
          <w:color w:val="000000"/>
          <w:sz w:val="28"/>
          <w:szCs w:val="28"/>
        </w:rPr>
        <w:t xml:space="preserve"> MU-2028  12:30/16:05 </w:t>
      </w:r>
    </w:p>
    <w:p w:rsidR="006E6B6F" w:rsidRDefault="006E6B6F" w:rsidP="00222A41">
      <w:pPr>
        <w:spacing w:line="380" w:lineRule="exact"/>
        <w:ind w:rightChars="-11" w:right="31680"/>
        <w:rPr>
          <w:rFonts w:ascii="微軟正黑體" w:eastAsia="微軟正黑體" w:hAnsi="微軟正黑體"/>
          <w:b/>
          <w:bCs/>
          <w:color w:val="0000FF"/>
          <w:sz w:val="28"/>
          <w:szCs w:val="28"/>
        </w:rPr>
      </w:pPr>
      <w:r>
        <w:rPr>
          <w:rStyle w:val="txt1"/>
          <w:rFonts w:ascii="微軟正黑體" w:eastAsia="微軟正黑體" w:hAnsi="微軟正黑體" w:cs="微軟正黑體" w:hint="eastAsia"/>
          <w:b/>
          <w:bCs/>
          <w:color w:val="000000"/>
          <w:sz w:val="28"/>
          <w:szCs w:val="28"/>
        </w:rPr>
        <w:t>回程</w:t>
      </w:r>
      <w:r>
        <w:rPr>
          <w:rStyle w:val="txt1"/>
          <w:rFonts w:ascii="微軟正黑體" w:eastAsia="微軟正黑體" w:hAnsi="微軟正黑體" w:cs="微軟正黑體"/>
          <w:b/>
          <w:bCs/>
          <w:color w:val="000000"/>
          <w:sz w:val="28"/>
          <w:szCs w:val="28"/>
        </w:rPr>
        <w:t xml:space="preserve">: </w:t>
      </w:r>
      <w:r>
        <w:rPr>
          <w:rStyle w:val="txt1"/>
          <w:rFonts w:ascii="微軟正黑體" w:eastAsia="微軟正黑體" w:hAnsi="微軟正黑體" w:cs="微軟正黑體" w:hint="eastAsia"/>
          <w:b/>
          <w:bCs/>
          <w:color w:val="000000"/>
          <w:sz w:val="28"/>
          <w:szCs w:val="28"/>
        </w:rPr>
        <w:t>昆明</w:t>
      </w:r>
      <w:r>
        <w:rPr>
          <w:rStyle w:val="txt1"/>
          <w:rFonts w:ascii="微軟正黑體" w:eastAsia="微軟正黑體" w:hAnsi="微軟正黑體" w:cs="微軟正黑體"/>
          <w:b/>
          <w:bCs/>
          <w:color w:val="000000"/>
          <w:sz w:val="28"/>
          <w:szCs w:val="28"/>
        </w:rPr>
        <w:t>/</w:t>
      </w:r>
      <w:r>
        <w:rPr>
          <w:rStyle w:val="txt1"/>
          <w:rFonts w:ascii="微軟正黑體" w:eastAsia="微軟正黑體" w:hAnsi="微軟正黑體" w:cs="微軟正黑體" w:hint="eastAsia"/>
          <w:b/>
          <w:bCs/>
          <w:color w:val="000000"/>
          <w:sz w:val="28"/>
          <w:szCs w:val="28"/>
        </w:rPr>
        <w:t>桃園</w:t>
      </w:r>
      <w:r>
        <w:rPr>
          <w:rStyle w:val="txt1"/>
          <w:rFonts w:ascii="微軟正黑體" w:eastAsia="微軟正黑體" w:hAnsi="微軟正黑體" w:cs="微軟正黑體"/>
          <w:b/>
          <w:bCs/>
          <w:color w:val="000000"/>
          <w:sz w:val="28"/>
          <w:szCs w:val="28"/>
        </w:rPr>
        <w:t xml:space="preserve"> MU-2027  08</w:t>
      </w:r>
      <w:r>
        <w:rPr>
          <w:rStyle w:val="txt1"/>
          <w:rFonts w:ascii="微軟正黑體" w:hAnsi="微軟正黑體" w:cs="微軟正黑體"/>
          <w:b/>
          <w:bCs/>
          <w:color w:val="000000"/>
          <w:sz w:val="28"/>
          <w:szCs w:val="28"/>
        </w:rPr>
        <w:t>:15</w:t>
      </w:r>
      <w:r>
        <w:rPr>
          <w:rStyle w:val="txt1"/>
          <w:rFonts w:ascii="微軟正黑體" w:eastAsia="微軟正黑體" w:hAnsi="微軟正黑體" w:cs="微軟正黑體"/>
          <w:b/>
          <w:bCs/>
          <w:color w:val="000000"/>
          <w:sz w:val="28"/>
          <w:szCs w:val="28"/>
        </w:rPr>
        <w:t>/11</w:t>
      </w:r>
      <w:r>
        <w:rPr>
          <w:rStyle w:val="txt1"/>
          <w:rFonts w:ascii="微軟正黑體" w:hAnsi="微軟正黑體" w:cs="微軟正黑體"/>
          <w:b/>
          <w:bCs/>
          <w:color w:val="000000"/>
          <w:sz w:val="28"/>
          <w:szCs w:val="28"/>
        </w:rPr>
        <w:t>:20</w:t>
      </w:r>
    </w:p>
    <w:p w:rsidR="006E6B6F" w:rsidRDefault="006E6B6F" w:rsidP="00222A41">
      <w:pPr>
        <w:spacing w:line="380" w:lineRule="exact"/>
        <w:ind w:rightChars="-11" w:right="31680"/>
        <w:rPr>
          <w:rFonts w:ascii="微軟正黑體" w:eastAsia="微軟正黑體" w:hAnsi="微軟正黑體"/>
          <w:b/>
          <w:bCs/>
          <w:color w:val="000000"/>
          <w:sz w:val="28"/>
          <w:szCs w:val="28"/>
        </w:rPr>
      </w:pPr>
    </w:p>
    <w:p w:rsidR="006E6B6F" w:rsidRDefault="006E6B6F">
      <w:pPr>
        <w:spacing w:line="400" w:lineRule="exact"/>
        <w:rPr>
          <w:rFonts w:ascii="微軟正黑體" w:eastAsia="微軟正黑體" w:hAnsi="微軟正黑體"/>
          <w:b/>
          <w:bCs/>
          <w:color w:val="FF0000"/>
          <w:sz w:val="28"/>
          <w:szCs w:val="28"/>
        </w:rPr>
      </w:pPr>
      <w:r>
        <w:rPr>
          <w:rFonts w:ascii="微軟正黑體" w:eastAsia="微軟正黑體" w:hAnsi="微軟正黑體" w:cs="微軟正黑體" w:hint="eastAsia"/>
          <w:b/>
          <w:bCs/>
          <w:color w:val="FF0000"/>
          <w:sz w:val="28"/>
          <w:szCs w:val="28"/>
        </w:rPr>
        <w:t>【行程內容】</w:t>
      </w:r>
    </w:p>
    <w:p w:rsidR="006E6B6F" w:rsidRDefault="006E6B6F" w:rsidP="00222A41">
      <w:pPr>
        <w:spacing w:line="360" w:lineRule="exact"/>
        <w:ind w:rightChars="-11" w:right="31680"/>
        <w:rPr>
          <w:rFonts w:ascii="微軟正黑體" w:eastAsia="微軟正黑體" w:hAnsi="微軟正黑體"/>
          <w:b/>
          <w:bCs/>
          <w:color w:val="000000"/>
          <w:sz w:val="28"/>
          <w:szCs w:val="28"/>
        </w:rPr>
      </w:pPr>
      <w:r>
        <w:rPr>
          <w:rStyle w:val="txt1"/>
          <w:rFonts w:ascii="微軟正黑體" w:eastAsia="微軟正黑體" w:hAnsi="微軟正黑體" w:cs="微軟正黑體" w:hint="eastAsia"/>
          <w:b/>
          <w:bCs/>
          <w:color w:val="000000"/>
          <w:sz w:val="28"/>
          <w:szCs w:val="28"/>
          <w:shd w:val="clear" w:color="auto" w:fill="FF9900"/>
        </w:rPr>
        <w:t>第</w:t>
      </w:r>
      <w:r>
        <w:rPr>
          <w:rStyle w:val="txt1"/>
          <w:rFonts w:ascii="微軟正黑體" w:eastAsia="微軟正黑體" w:hAnsi="微軟正黑體" w:cs="微軟正黑體"/>
          <w:b/>
          <w:bCs/>
          <w:color w:val="000000"/>
          <w:sz w:val="28"/>
          <w:szCs w:val="28"/>
          <w:shd w:val="clear" w:color="auto" w:fill="FF9900"/>
        </w:rPr>
        <w:t>01</w:t>
      </w:r>
      <w:r>
        <w:rPr>
          <w:rStyle w:val="txt1"/>
          <w:rFonts w:ascii="微軟正黑體" w:eastAsia="微軟正黑體" w:hAnsi="微軟正黑體" w:cs="微軟正黑體" w:hint="eastAsia"/>
          <w:b/>
          <w:bCs/>
          <w:color w:val="000000"/>
          <w:sz w:val="28"/>
          <w:szCs w:val="28"/>
          <w:shd w:val="clear" w:color="auto" w:fill="FF9900"/>
        </w:rPr>
        <w:t>天桃園</w:t>
      </w:r>
      <w:r w:rsidRPr="005C656F">
        <w:rPr>
          <w:rFonts w:ascii="SimSun" w:eastAsia="SimSun"/>
          <w:noProof/>
          <w:color w:val="000000"/>
          <w:shd w:val="clear" w:color="auto" w:fill="FF9900"/>
        </w:rPr>
        <w:pict>
          <v:shape id="圖片框 1064" o:spid="_x0000_i1025" type="#_x0000_t75" alt="http://www.shusatour.com/img/image/Icons/151221095827963.png" style="width:14.25pt;height:13.5pt;visibility:visible">
            <v:imagedata r:id="rId13" o:title=""/>
          </v:shape>
        </w:pict>
      </w:r>
      <w:r>
        <w:rPr>
          <w:rStyle w:val="txt1"/>
          <w:rFonts w:ascii="微軟正黑體" w:eastAsia="微軟正黑體" w:hAnsi="微軟正黑體" w:cs="微軟正黑體" w:hint="eastAsia"/>
          <w:b/>
          <w:bCs/>
          <w:color w:val="000000"/>
          <w:sz w:val="28"/>
          <w:szCs w:val="28"/>
          <w:shd w:val="clear" w:color="auto" w:fill="FF9900"/>
        </w:rPr>
        <w:t>昆明</w:t>
      </w:r>
      <w:r>
        <w:rPr>
          <w:rStyle w:val="txt1"/>
          <w:rFonts w:ascii="微軟正黑體" w:eastAsia="微軟正黑體" w:hAnsi="微軟正黑體" w:cs="微軟正黑體"/>
          <w:b/>
          <w:bCs/>
          <w:color w:val="000000"/>
          <w:sz w:val="28"/>
          <w:szCs w:val="28"/>
          <w:shd w:val="clear" w:color="auto" w:fill="FF9900"/>
        </w:rPr>
        <w:t xml:space="preserve">                                   MU2028  12:30</w:t>
      </w:r>
      <w:r>
        <w:rPr>
          <w:rStyle w:val="txt1"/>
          <w:rFonts w:ascii="微軟正黑體" w:eastAsia="微軟正黑體" w:hAnsi="微軟正黑體" w:cs="微軟正黑體" w:hint="eastAsia"/>
          <w:b/>
          <w:bCs/>
          <w:color w:val="000000"/>
          <w:sz w:val="28"/>
          <w:szCs w:val="28"/>
          <w:shd w:val="clear" w:color="auto" w:fill="FF9900"/>
        </w:rPr>
        <w:t>～</w:t>
      </w:r>
      <w:r>
        <w:rPr>
          <w:rStyle w:val="txt1"/>
          <w:rFonts w:ascii="微軟正黑體" w:eastAsia="微軟正黑體" w:hAnsi="微軟正黑體" w:cs="微軟正黑體"/>
          <w:b/>
          <w:bCs/>
          <w:color w:val="000000"/>
          <w:sz w:val="28"/>
          <w:szCs w:val="28"/>
          <w:shd w:val="clear" w:color="auto" w:fill="FF9900"/>
        </w:rPr>
        <w:t>16:05</w:t>
      </w:r>
    </w:p>
    <w:p w:rsidR="006E6B6F" w:rsidRDefault="006E6B6F" w:rsidP="00222A41">
      <w:pPr>
        <w:spacing w:line="360" w:lineRule="exact"/>
        <w:ind w:rightChars="-11" w:right="31680"/>
        <w:rPr>
          <w:rStyle w:val="txt1"/>
          <w:rFonts w:ascii="微軟正黑體" w:eastAsia="微軟正黑體" w:hAnsi="微軟正黑體"/>
          <w:b/>
          <w:bCs/>
          <w:color w:val="008000"/>
          <w:kern w:val="0"/>
          <w:shd w:val="clear" w:color="auto" w:fill="FFFF00"/>
        </w:rPr>
      </w:pPr>
      <w:r>
        <w:rPr>
          <w:rFonts w:ascii="微軟正黑體" w:eastAsia="微軟正黑體" w:hAnsi="微軟正黑體" w:cs="微軟正黑體" w:hint="eastAsia"/>
          <w:b/>
          <w:bCs/>
          <w:color w:val="008000"/>
        </w:rPr>
        <w:t>景點：金馬碧雞坊</w:t>
      </w:r>
    </w:p>
    <w:p w:rsidR="006E6B6F" w:rsidRDefault="006E6B6F" w:rsidP="00222A41">
      <w:pPr>
        <w:pStyle w:val="HTMLPreformatted"/>
        <w:tabs>
          <w:tab w:val="left" w:pos="10800"/>
        </w:tabs>
        <w:spacing w:line="360" w:lineRule="exact"/>
        <w:ind w:rightChars="-11" w:right="31680"/>
        <w:rPr>
          <w:rStyle w:val="txt1"/>
          <w:rFonts w:ascii="微軟正黑體" w:eastAsia="微軟正黑體" w:hAnsi="微軟正黑體" w:cs="Times New Roman"/>
          <w:b/>
          <w:bCs/>
          <w:color w:val="00B050"/>
          <w:kern w:val="2"/>
          <w:sz w:val="24"/>
          <w:szCs w:val="24"/>
        </w:rPr>
      </w:pPr>
      <w:r>
        <w:rPr>
          <w:rStyle w:val="txt1"/>
          <w:rFonts w:ascii="微軟正黑體" w:eastAsia="微軟正黑體" w:hAnsi="微軟正黑體" w:cs="微軟正黑體" w:hint="eastAsia"/>
          <w:b/>
          <w:bCs/>
          <w:color w:val="000000"/>
          <w:kern w:val="2"/>
          <w:sz w:val="24"/>
          <w:szCs w:val="24"/>
        </w:rPr>
        <w:t>今日集中於桃園國際機場搭乘直航班機飛往位於雲貴高原中部，四季如春，鮮花不謝的城市</w:t>
      </w:r>
      <w:r>
        <w:rPr>
          <w:rStyle w:val="txt1"/>
          <w:rFonts w:ascii="微軟正黑體" w:eastAsia="微軟正黑體" w:hAnsi="微軟正黑體" w:cs="微軟正黑體" w:hint="eastAsia"/>
          <w:b/>
          <w:bCs/>
          <w:color w:val="0000FF"/>
          <w:kern w:val="2"/>
          <w:sz w:val="24"/>
          <w:szCs w:val="24"/>
        </w:rPr>
        <w:t>【昆明】</w:t>
      </w:r>
      <w:r>
        <w:rPr>
          <w:rStyle w:val="txt1"/>
          <w:rFonts w:ascii="微軟正黑體" w:eastAsia="微軟正黑體" w:hAnsi="微軟正黑體" w:cs="微軟正黑體" w:hint="eastAsia"/>
          <w:b/>
          <w:bCs/>
          <w:color w:val="000000"/>
          <w:kern w:val="2"/>
          <w:sz w:val="24"/>
          <w:szCs w:val="24"/>
        </w:rPr>
        <w:t>。雲南省以其大自然美麗、資源豐饒、地勢神奇而著稱。兼有寒帶氣候及終年積雪的崇山峻嶺、亦有溫帶氣候及鳥語花香的森林、更有熱帶氣候的幽谷水瀑，故有秘境、彩雲之南、植物王國等美譽。複雜多樣的地形和氣候孕育了豐富多樣的植物種類，使它成為享譽世界的“植物王國”。昆明是雲南省會，地處於具雲貴高原中部，市中心海拔</w:t>
      </w:r>
      <w:r>
        <w:rPr>
          <w:rStyle w:val="txt1"/>
          <w:rFonts w:ascii="微軟正黑體" w:eastAsia="微軟正黑體" w:hAnsi="微軟正黑體" w:cs="微軟正黑體"/>
          <w:b/>
          <w:bCs/>
          <w:color w:val="000000"/>
          <w:kern w:val="2"/>
          <w:sz w:val="24"/>
          <w:szCs w:val="24"/>
        </w:rPr>
        <w:t>1,891</w:t>
      </w:r>
      <w:r>
        <w:rPr>
          <w:rStyle w:val="txt1"/>
          <w:rFonts w:ascii="微軟正黑體" w:eastAsia="微軟正黑體" w:hAnsi="微軟正黑體" w:cs="微軟正黑體" w:hint="eastAsia"/>
          <w:b/>
          <w:bCs/>
          <w:color w:val="000000"/>
          <w:kern w:val="2"/>
          <w:sz w:val="24"/>
          <w:szCs w:val="24"/>
        </w:rPr>
        <w:t>米，有</w:t>
      </w:r>
      <w:r>
        <w:rPr>
          <w:rStyle w:val="txt1"/>
          <w:rFonts w:ascii="微軟正黑體" w:eastAsia="微軟正黑體" w:hAnsi="微軟正黑體" w:cs="微軟正黑體"/>
          <w:b/>
          <w:bCs/>
          <w:color w:val="000000"/>
          <w:kern w:val="2"/>
          <w:sz w:val="24"/>
          <w:szCs w:val="24"/>
        </w:rPr>
        <w:t>2,400</w:t>
      </w:r>
      <w:r>
        <w:rPr>
          <w:rStyle w:val="txt1"/>
          <w:rFonts w:ascii="微軟正黑體" w:eastAsia="微軟正黑體" w:hAnsi="微軟正黑體" w:cs="微軟正黑體" w:hint="eastAsia"/>
          <w:b/>
          <w:bCs/>
          <w:color w:val="000000"/>
          <w:kern w:val="2"/>
          <w:sz w:val="24"/>
          <w:szCs w:val="24"/>
        </w:rPr>
        <w:t>多年的歷史，年平均溫約</w:t>
      </w:r>
      <w:r>
        <w:rPr>
          <w:rStyle w:val="txt1"/>
          <w:rFonts w:ascii="微軟正黑體" w:eastAsia="微軟正黑體" w:hAnsi="微軟正黑體" w:cs="微軟正黑體"/>
          <w:b/>
          <w:bCs/>
          <w:color w:val="000000"/>
          <w:kern w:val="2"/>
          <w:sz w:val="24"/>
          <w:szCs w:val="24"/>
        </w:rPr>
        <w:t>15</w:t>
      </w:r>
      <w:r>
        <w:rPr>
          <w:rStyle w:val="txt1"/>
          <w:rFonts w:ascii="微軟正黑體" w:eastAsia="微軟正黑體" w:hAnsi="微軟正黑體" w:cs="微軟正黑體" w:hint="eastAsia"/>
          <w:b/>
          <w:bCs/>
          <w:color w:val="000000"/>
          <w:kern w:val="2"/>
          <w:sz w:val="24"/>
          <w:szCs w:val="24"/>
        </w:rPr>
        <w:t>～</w:t>
      </w:r>
      <w:r>
        <w:rPr>
          <w:rStyle w:val="txt1"/>
          <w:rFonts w:ascii="微軟正黑體" w:eastAsia="微軟正黑體" w:hAnsi="微軟正黑體" w:cs="微軟正黑體"/>
          <w:b/>
          <w:bCs/>
          <w:color w:val="000000"/>
          <w:kern w:val="2"/>
          <w:sz w:val="24"/>
          <w:szCs w:val="24"/>
        </w:rPr>
        <w:t>20</w:t>
      </w:r>
      <w:r>
        <w:rPr>
          <w:rStyle w:val="txt1"/>
          <w:rFonts w:ascii="微軟正黑體" w:eastAsia="微軟正黑體" w:hAnsi="微軟正黑體" w:cs="微軟正黑體" w:hint="eastAsia"/>
          <w:b/>
          <w:bCs/>
          <w:color w:val="000000"/>
          <w:kern w:val="2"/>
          <w:sz w:val="24"/>
          <w:szCs w:val="24"/>
        </w:rPr>
        <w:t>度，常被形容為春城。城市四季如春，花紅柳綠，風景如畫，一年到頭都適合去旅遊。</w:t>
      </w:r>
    </w:p>
    <w:p w:rsidR="006E6B6F" w:rsidRDefault="006E6B6F" w:rsidP="00222A41">
      <w:pPr>
        <w:spacing w:line="360" w:lineRule="exact"/>
        <w:ind w:rightChars="-10" w:right="31680"/>
        <w:rPr>
          <w:rStyle w:val="txt1"/>
          <w:rFonts w:ascii="微軟正黑體" w:eastAsia="微軟正黑體" w:hAnsi="微軟正黑體"/>
          <w:b/>
          <w:bCs/>
          <w:color w:val="000000"/>
        </w:rPr>
      </w:pPr>
      <w:r>
        <w:rPr>
          <w:rFonts w:ascii="微軟正黑體" w:eastAsia="微軟正黑體" w:hAnsi="微軟正黑體" w:cs="微軟正黑體" w:hint="eastAsia"/>
          <w:b/>
          <w:bCs/>
          <w:color w:val="0000FF"/>
        </w:rPr>
        <w:t>【</w:t>
      </w:r>
      <w:r>
        <w:rPr>
          <w:rStyle w:val="txt1"/>
          <w:rFonts w:ascii="微軟正黑體" w:eastAsia="微軟正黑體" w:hAnsi="微軟正黑體" w:cs="微軟正黑體" w:hint="eastAsia"/>
          <w:b/>
          <w:bCs/>
          <w:color w:val="0000FF"/>
        </w:rPr>
        <w:t>金馬碧雞坊</w:t>
      </w:r>
      <w:r>
        <w:rPr>
          <w:rFonts w:ascii="微軟正黑體" w:eastAsia="微軟正黑體" w:hAnsi="微軟正黑體" w:cs="微軟正黑體" w:hint="eastAsia"/>
          <w:b/>
          <w:bCs/>
          <w:color w:val="0000FF"/>
        </w:rPr>
        <w:t>】</w:t>
      </w:r>
      <w:r>
        <w:rPr>
          <w:rFonts w:ascii="微軟正黑體" w:eastAsia="微軟正黑體" w:hAnsi="微軟正黑體" w:cs="微軟正黑體" w:hint="eastAsia"/>
          <w:b/>
          <w:bCs/>
        </w:rPr>
        <w:t>位於昆明市中軸線的三市街與金碧路交叉口，被譽為昆明的象徵。始建于明朝宣德年間，至今已有近</w:t>
      </w:r>
      <w:r>
        <w:rPr>
          <w:rFonts w:ascii="微軟正黑體" w:eastAsia="微軟正黑體" w:hAnsi="微軟正黑體" w:cs="微軟正黑體"/>
          <w:b/>
          <w:bCs/>
        </w:rPr>
        <w:t>400</w:t>
      </w:r>
      <w:r>
        <w:rPr>
          <w:rFonts w:ascii="微軟正黑體" w:eastAsia="微軟正黑體" w:hAnsi="微軟正黑體" w:cs="微軟正黑體" w:hint="eastAsia"/>
          <w:b/>
          <w:bCs/>
        </w:rPr>
        <w:t>年的歷史，高</w:t>
      </w:r>
      <w:r>
        <w:rPr>
          <w:rFonts w:ascii="微軟正黑體" w:eastAsia="微軟正黑體" w:hAnsi="微軟正黑體" w:cs="微軟正黑體"/>
          <w:b/>
          <w:bCs/>
        </w:rPr>
        <w:t>12</w:t>
      </w:r>
      <w:r>
        <w:rPr>
          <w:rFonts w:ascii="微軟正黑體" w:eastAsia="微軟正黑體" w:hAnsi="微軟正黑體" w:cs="微軟正黑體" w:hint="eastAsia"/>
          <w:b/>
          <w:bCs/>
        </w:rPr>
        <w:t>米、寬</w:t>
      </w:r>
      <w:r>
        <w:rPr>
          <w:rFonts w:ascii="微軟正黑體" w:eastAsia="微軟正黑體" w:hAnsi="微軟正黑體" w:cs="微軟正黑體"/>
          <w:b/>
          <w:bCs/>
        </w:rPr>
        <w:t>18</w:t>
      </w:r>
      <w:r>
        <w:rPr>
          <w:rFonts w:ascii="微軟正黑體" w:eastAsia="微軟正黑體" w:hAnsi="微軟正黑體" w:cs="微軟正黑體" w:hint="eastAsia"/>
          <w:b/>
          <w:bCs/>
        </w:rPr>
        <w:t>米，雕梁畫棟，精美絕倫，具有典型的昆明民俗特色。金馬碧雞坊的最獨特之處，在於某個特定的時候，會出現「金碧交輝」的奇景，讓人嘖嘖稱奇。</w:t>
      </w:r>
    </w:p>
    <w:p w:rsidR="006E6B6F" w:rsidRDefault="006E6B6F" w:rsidP="00222A41">
      <w:pPr>
        <w:pStyle w:val="HTMLPreformatted"/>
        <w:tabs>
          <w:tab w:val="clear" w:pos="10992"/>
          <w:tab w:val="left" w:pos="10800"/>
        </w:tabs>
        <w:spacing w:line="340" w:lineRule="exact"/>
        <w:ind w:rightChars="-11" w:right="31680"/>
        <w:rPr>
          <w:rFonts w:ascii="微軟正黑體" w:eastAsia="微軟正黑體" w:hAnsi="微軟正黑體" w:cs="Times New Roman"/>
          <w:b/>
          <w:bCs/>
          <w:color w:val="FF0000"/>
          <w:kern w:val="2"/>
          <w:sz w:val="24"/>
          <w:szCs w:val="24"/>
        </w:rPr>
      </w:pPr>
      <w:r>
        <w:rPr>
          <w:rFonts w:ascii="微軟正黑體" w:eastAsia="微軟正黑體" w:hAnsi="微軟正黑體" w:cs="微軟正黑體" w:hint="eastAsia"/>
          <w:b/>
          <w:bCs/>
          <w:color w:val="FF0000"/>
          <w:kern w:val="2"/>
          <w:sz w:val="24"/>
          <w:szCs w:val="24"/>
        </w:rPr>
        <w:t>早餐：自理</w:t>
      </w:r>
      <w:r>
        <w:rPr>
          <w:rFonts w:ascii="微軟正黑體" w:eastAsia="微軟正黑體" w:hAnsi="微軟正黑體" w:cs="微軟正黑體"/>
          <w:b/>
          <w:bCs/>
          <w:color w:val="FF0000"/>
          <w:kern w:val="2"/>
          <w:sz w:val="24"/>
          <w:szCs w:val="24"/>
        </w:rPr>
        <w:t xml:space="preserve">  </w:t>
      </w:r>
      <w:r>
        <w:rPr>
          <w:rFonts w:ascii="微軟正黑體" w:eastAsia="微軟正黑體" w:hAnsi="微軟正黑體" w:cs="微軟正黑體" w:hint="eastAsia"/>
          <w:b/>
          <w:bCs/>
          <w:color w:val="FF0000"/>
          <w:kern w:val="2"/>
          <w:sz w:val="24"/>
          <w:szCs w:val="24"/>
        </w:rPr>
        <w:t>午餐：機上簡餐</w:t>
      </w:r>
      <w:r>
        <w:rPr>
          <w:rFonts w:ascii="微軟正黑體" w:eastAsia="微軟正黑體" w:hAnsi="微軟正黑體" w:cs="微軟正黑體"/>
          <w:b/>
          <w:bCs/>
          <w:color w:val="FF0000"/>
          <w:kern w:val="2"/>
          <w:sz w:val="24"/>
          <w:szCs w:val="24"/>
        </w:rPr>
        <w:t xml:space="preserve">  </w:t>
      </w:r>
      <w:r>
        <w:rPr>
          <w:rFonts w:ascii="微軟正黑體" w:eastAsia="微軟正黑體" w:hAnsi="微軟正黑體" w:cs="微軟正黑體" w:hint="eastAsia"/>
          <w:b/>
          <w:bCs/>
          <w:color w:val="FF0000"/>
          <w:kern w:val="2"/>
          <w:sz w:val="24"/>
          <w:szCs w:val="24"/>
        </w:rPr>
        <w:t>晚餐：中式合菜</w:t>
      </w:r>
      <w:r>
        <w:rPr>
          <w:rFonts w:ascii="微軟正黑體" w:eastAsia="微軟正黑體" w:hAnsi="微軟正黑體" w:cs="微軟正黑體"/>
          <w:b/>
          <w:bCs/>
          <w:color w:val="FF0000"/>
          <w:kern w:val="2"/>
          <w:sz w:val="24"/>
          <w:szCs w:val="24"/>
        </w:rPr>
        <w:t>80</w:t>
      </w:r>
      <w:r>
        <w:rPr>
          <w:rFonts w:ascii="微軟正黑體" w:eastAsia="微軟正黑體" w:hAnsi="微軟正黑體" w:cs="微軟正黑體" w:hint="eastAsia"/>
          <w:b/>
          <w:bCs/>
          <w:color w:val="FF0000"/>
          <w:kern w:val="2"/>
          <w:sz w:val="24"/>
          <w:szCs w:val="24"/>
        </w:rPr>
        <w:t xml:space="preserve">　</w:t>
      </w:r>
    </w:p>
    <w:p w:rsidR="006E6B6F" w:rsidRDefault="006E6B6F" w:rsidP="00222A41">
      <w:pPr>
        <w:pStyle w:val="HTMLPreformatted"/>
        <w:spacing w:line="360" w:lineRule="exact"/>
        <w:ind w:rightChars="-11" w:right="31680"/>
        <w:rPr>
          <w:rFonts w:ascii="微軟正黑體" w:eastAsia="微軟正黑體" w:hAnsi="微軟正黑體" w:cs="Times New Roman"/>
          <w:b/>
          <w:bCs/>
          <w:color w:val="FF0000"/>
          <w:kern w:val="2"/>
          <w:sz w:val="24"/>
          <w:szCs w:val="24"/>
        </w:rPr>
      </w:pPr>
      <w:r>
        <w:rPr>
          <w:rFonts w:ascii="微軟正黑體" w:eastAsia="微軟正黑體" w:hAnsi="微軟正黑體" w:cs="微軟正黑體" w:hint="eastAsia"/>
          <w:b/>
          <w:bCs/>
          <w:color w:val="FF0000"/>
          <w:kern w:val="2"/>
          <w:sz w:val="24"/>
          <w:szCs w:val="24"/>
        </w:rPr>
        <w:t>住宿：準★★★★★昆明鑫盛達宏晟國際酒店或同級</w:t>
      </w:r>
    </w:p>
    <w:p w:rsidR="006E6B6F" w:rsidRDefault="006E6B6F" w:rsidP="00222A41">
      <w:pPr>
        <w:pStyle w:val="HTMLPreformatted"/>
        <w:spacing w:line="360" w:lineRule="exact"/>
        <w:ind w:rightChars="-11" w:right="31680"/>
        <w:rPr>
          <w:rFonts w:ascii="微軟正黑體" w:eastAsia="微軟正黑體" w:hAnsi="微軟正黑體" w:cs="Times New Roman"/>
          <w:b/>
          <w:bCs/>
          <w:color w:val="FF0000"/>
          <w:kern w:val="2"/>
          <w:sz w:val="24"/>
          <w:szCs w:val="24"/>
        </w:rPr>
      </w:pPr>
    </w:p>
    <w:p w:rsidR="006E6B6F" w:rsidRDefault="006E6B6F" w:rsidP="00222A41">
      <w:pPr>
        <w:spacing w:line="360" w:lineRule="exact"/>
        <w:ind w:rightChars="-11" w:right="31680"/>
        <w:rPr>
          <w:rFonts w:ascii="微軟正黑體" w:eastAsia="微軟正黑體" w:hAnsi="微軟正黑體"/>
          <w:b/>
          <w:bCs/>
          <w:color w:val="000000"/>
          <w:sz w:val="28"/>
          <w:szCs w:val="28"/>
        </w:rPr>
      </w:pPr>
      <w:r>
        <w:rPr>
          <w:rStyle w:val="txt1"/>
          <w:rFonts w:ascii="微軟正黑體" w:eastAsia="微軟正黑體" w:hAnsi="微軟正黑體" w:cs="微軟正黑體" w:hint="eastAsia"/>
          <w:b/>
          <w:bCs/>
          <w:color w:val="000000"/>
          <w:sz w:val="28"/>
          <w:szCs w:val="28"/>
          <w:shd w:val="clear" w:color="auto" w:fill="FF9900"/>
        </w:rPr>
        <w:t>第</w:t>
      </w:r>
      <w:r>
        <w:rPr>
          <w:rStyle w:val="txt1"/>
          <w:rFonts w:ascii="微軟正黑體" w:eastAsia="微軟正黑體" w:hAnsi="微軟正黑體" w:cs="微軟正黑體"/>
          <w:b/>
          <w:bCs/>
          <w:color w:val="000000"/>
          <w:sz w:val="28"/>
          <w:szCs w:val="28"/>
          <w:shd w:val="clear" w:color="auto" w:fill="FF9900"/>
        </w:rPr>
        <w:t>02</w:t>
      </w:r>
      <w:r>
        <w:rPr>
          <w:rStyle w:val="txt1"/>
          <w:rFonts w:ascii="微軟正黑體" w:eastAsia="微軟正黑體" w:hAnsi="微軟正黑體" w:cs="微軟正黑體" w:hint="eastAsia"/>
          <w:b/>
          <w:bCs/>
          <w:color w:val="000000"/>
          <w:sz w:val="28"/>
          <w:szCs w:val="28"/>
          <w:shd w:val="clear" w:color="auto" w:fill="FF9900"/>
        </w:rPr>
        <w:t>天昆明</w:t>
      </w:r>
      <w:r w:rsidRPr="005C656F">
        <w:rPr>
          <w:rFonts w:ascii="SimSun" w:eastAsia="SimSun"/>
          <w:noProof/>
          <w:shd w:val="clear" w:color="auto" w:fill="FF9900"/>
        </w:rPr>
        <w:pict>
          <v:shape id="圖片框 1080" o:spid="_x0000_i1026" type="#_x0000_t75" alt="http://www.shusatour.com/img/image/Icons/151221095854592.png" style="width:18.75pt;height:11.25pt;visibility:visible">
            <v:imagedata r:id="rId14" o:title=""/>
          </v:shape>
        </w:pict>
      </w:r>
      <w:r>
        <w:rPr>
          <w:rStyle w:val="txt1"/>
          <w:rFonts w:ascii="微軟正黑體" w:eastAsia="微軟正黑體" w:hAnsi="微軟正黑體" w:cs="微軟正黑體" w:hint="eastAsia"/>
          <w:b/>
          <w:bCs/>
          <w:color w:val="000000"/>
          <w:sz w:val="28"/>
          <w:szCs w:val="28"/>
          <w:shd w:val="clear" w:color="auto" w:fill="FF9900"/>
        </w:rPr>
        <w:t>九鄉</w:t>
      </w:r>
      <w:r w:rsidRPr="005C656F">
        <w:rPr>
          <w:rFonts w:ascii="SimSun" w:eastAsia="SimSun"/>
          <w:noProof/>
          <w:shd w:val="clear" w:color="auto" w:fill="FF9900"/>
        </w:rPr>
        <w:pict>
          <v:shape id="圖片框 1081" o:spid="_x0000_i1027" type="#_x0000_t75" alt="http://www.shusatour.com/img/image/Icons/151221095854592.png" style="width:18.75pt;height:11.25pt;visibility:visible">
            <v:imagedata r:id="rId14" o:title=""/>
          </v:shape>
        </w:pict>
      </w:r>
      <w:r>
        <w:rPr>
          <w:rStyle w:val="txt1"/>
          <w:rFonts w:ascii="微軟正黑體" w:eastAsia="微軟正黑體" w:hAnsi="微軟正黑體" w:cs="微軟正黑體" w:hint="eastAsia"/>
          <w:b/>
          <w:bCs/>
          <w:color w:val="000000"/>
          <w:sz w:val="28"/>
          <w:szCs w:val="28"/>
          <w:shd w:val="clear" w:color="auto" w:fill="FF9900"/>
        </w:rPr>
        <w:t>石林</w:t>
      </w:r>
      <w:r>
        <w:rPr>
          <w:rStyle w:val="txt1"/>
          <w:rFonts w:ascii="微軟正黑體" w:eastAsia="微軟正黑體" w:hAnsi="微軟正黑體" w:cs="微軟正黑體"/>
          <w:b/>
          <w:bCs/>
          <w:color w:val="000000"/>
          <w:sz w:val="28"/>
          <w:szCs w:val="28"/>
          <w:shd w:val="clear" w:color="auto" w:fill="FF9900"/>
        </w:rPr>
        <w:t xml:space="preserve">                                                   </w:t>
      </w:r>
    </w:p>
    <w:p w:rsidR="006E6B6F" w:rsidRDefault="006E6B6F" w:rsidP="00222A41">
      <w:pPr>
        <w:spacing w:line="360" w:lineRule="exact"/>
        <w:ind w:rightChars="-11" w:right="31680"/>
        <w:rPr>
          <w:rStyle w:val="txt1"/>
          <w:rFonts w:ascii="微軟正黑體" w:eastAsia="微軟正黑體" w:hAnsi="微軟正黑體"/>
          <w:b/>
          <w:bCs/>
          <w:color w:val="008000"/>
          <w:kern w:val="0"/>
          <w:shd w:val="clear" w:color="auto" w:fill="FFFF00"/>
        </w:rPr>
      </w:pPr>
      <w:r>
        <w:rPr>
          <w:noProof/>
        </w:rPr>
        <w:pict>
          <v:group id="組合 1040" o:spid="_x0000_s1038" style="position:absolute;margin-left:-.3pt;margin-top:4.3pt;width:538.8pt;height:100.2pt;z-index:251656704" coordsize="10776,2004">
            <o:lock v:ext="edit" aspectratio="t"/>
            <v:shape id="圖片框 1042" o:spid="_x0000_s1039" type="#_x0000_t75" style="position:absolute;left:3828;width:3510;height:2004">
              <v:imagedata r:id="rId15" o:title=""/>
            </v:shape>
            <v:shape id="圖片框 1043" o:spid="_x0000_s1040" type="#_x0000_t75" style="position:absolute;width:3755;height:2004">
              <v:imagedata r:id="rId16" o:title="" croptop="1645f" cropbottom="2349f" cropleft="2097f" cropright="2621f"/>
            </v:shape>
            <v:shape id="圖片框 1044" o:spid="_x0000_s1041" type="#_x0000_t75" style="position:absolute;left:7424;width:3352;height:2004">
              <v:imagedata r:id="rId17" o:title=""/>
            </v:shape>
            <w10:wrap type="square"/>
          </v:group>
        </w:pict>
      </w:r>
      <w:r>
        <w:rPr>
          <w:rFonts w:ascii="微軟正黑體" w:eastAsia="微軟正黑體" w:hAnsi="微軟正黑體" w:cs="微軟正黑體" w:hint="eastAsia"/>
          <w:b/>
          <w:bCs/>
          <w:color w:val="008000"/>
        </w:rPr>
        <w:t>景點：九鄉溶岩洞風景區</w:t>
      </w:r>
      <w:r>
        <w:rPr>
          <w:rFonts w:ascii="微軟正黑體" w:eastAsia="微軟正黑體" w:hAnsi="微軟正黑體" w:cs="微軟正黑體"/>
          <w:b/>
          <w:bCs/>
          <w:color w:val="008000"/>
        </w:rPr>
        <w:t>(</w:t>
      </w:r>
      <w:r>
        <w:rPr>
          <w:rFonts w:ascii="微軟正黑體" w:eastAsia="微軟正黑體" w:hAnsi="微軟正黑體" w:cs="微軟正黑體" w:hint="eastAsia"/>
          <w:b/>
          <w:bCs/>
          <w:color w:val="008000"/>
        </w:rPr>
        <w:t>含蔭翠峽遊船</w:t>
      </w:r>
      <w:r>
        <w:rPr>
          <w:rFonts w:ascii="微軟正黑體" w:eastAsia="微軟正黑體" w:hAnsi="微軟正黑體" w:cs="微軟正黑體"/>
          <w:b/>
          <w:bCs/>
          <w:color w:val="008000"/>
        </w:rPr>
        <w:t>+</w:t>
      </w:r>
      <w:r>
        <w:rPr>
          <w:rFonts w:ascii="微軟正黑體" w:eastAsia="微軟正黑體" w:hAnsi="微軟正黑體" w:cs="微軟正黑體" w:hint="eastAsia"/>
          <w:b/>
          <w:bCs/>
          <w:color w:val="008000"/>
        </w:rPr>
        <w:t>下山索道</w:t>
      </w:r>
      <w:r>
        <w:rPr>
          <w:rFonts w:ascii="微軟正黑體" w:eastAsia="微軟正黑體" w:hAnsi="微軟正黑體" w:cs="微軟正黑體"/>
          <w:b/>
          <w:bCs/>
          <w:color w:val="008000"/>
        </w:rPr>
        <w:t>)</w:t>
      </w:r>
      <w:r>
        <w:rPr>
          <w:rFonts w:ascii="微軟正黑體" w:eastAsia="微軟正黑體" w:hAnsi="微軟正黑體" w:cs="微軟正黑體" w:hint="eastAsia"/>
          <w:b/>
          <w:bCs/>
          <w:color w:val="008000"/>
        </w:rPr>
        <w:t>、石林風景區</w:t>
      </w:r>
      <w:r>
        <w:rPr>
          <w:rFonts w:ascii="微軟正黑體" w:eastAsia="微軟正黑體" w:hAnsi="微軟正黑體" w:cs="微軟正黑體"/>
          <w:b/>
          <w:bCs/>
          <w:color w:val="008000"/>
        </w:rPr>
        <w:t>(</w:t>
      </w:r>
      <w:r>
        <w:rPr>
          <w:rFonts w:ascii="微軟正黑體" w:eastAsia="微軟正黑體" w:hAnsi="微軟正黑體" w:cs="微軟正黑體" w:hint="eastAsia"/>
          <w:b/>
          <w:bCs/>
          <w:color w:val="008000"/>
        </w:rPr>
        <w:t>含電瓶車</w:t>
      </w:r>
      <w:r>
        <w:rPr>
          <w:rFonts w:ascii="微軟正黑體" w:eastAsia="微軟正黑體" w:hAnsi="微軟正黑體" w:cs="微軟正黑體"/>
          <w:b/>
          <w:bCs/>
          <w:color w:val="008000"/>
        </w:rPr>
        <w:t>)</w:t>
      </w:r>
    </w:p>
    <w:p w:rsidR="006E6B6F" w:rsidRDefault="006E6B6F">
      <w:pPr>
        <w:spacing w:line="360" w:lineRule="exact"/>
        <w:rPr>
          <w:rStyle w:val="txt1"/>
          <w:rFonts w:ascii="微軟正黑體" w:eastAsia="微軟正黑體" w:hAnsi="微軟正黑體"/>
          <w:b/>
          <w:bCs/>
          <w:color w:val="000000"/>
        </w:rPr>
      </w:pPr>
      <w:r>
        <w:rPr>
          <w:rStyle w:val="txt1"/>
          <w:rFonts w:ascii="微軟正黑體" w:eastAsia="微軟正黑體" w:hAnsi="微軟正黑體" w:cs="微軟正黑體" w:hint="eastAsia"/>
          <w:b/>
          <w:bCs/>
          <w:color w:val="0000FF"/>
        </w:rPr>
        <w:t>【九鄉溶岩洞風景區】</w:t>
      </w:r>
      <w:r>
        <w:rPr>
          <w:rStyle w:val="txt1"/>
          <w:rFonts w:ascii="微軟正黑體" w:eastAsia="微軟正黑體" w:hAnsi="微軟正黑體" w:cs="微軟正黑體" w:hint="eastAsia"/>
          <w:b/>
          <w:bCs/>
          <w:color w:val="000000"/>
        </w:rPr>
        <w:t>已被列為國家重點風景名勝區，其地面有峽谷河流，地下有溶洞奇觀，洞內有雌雄雙瀑，磅礡或幽深險絕或流水奔湧或野趣橫生，令人目不暇給，溶洞大小近百座，號稱「九鄉奇洞九十九」，其現已開發出一疊虹橋風景區，有白象洞，神女宮，雌雄瀑布和大型石壩群構成的神田景觀，洞中瀑布落差達</w:t>
      </w:r>
      <w:r>
        <w:rPr>
          <w:rStyle w:val="txt1"/>
          <w:rFonts w:ascii="微軟正黑體" w:eastAsia="微軟正黑體" w:hAnsi="微軟正黑體" w:cs="微軟正黑體"/>
          <w:b/>
          <w:bCs/>
          <w:color w:val="000000"/>
        </w:rPr>
        <w:t xml:space="preserve">30 </w:t>
      </w:r>
      <w:r>
        <w:rPr>
          <w:rStyle w:val="txt1"/>
          <w:rFonts w:ascii="微軟正黑體" w:eastAsia="微軟正黑體" w:hAnsi="微軟正黑體" w:cs="微軟正黑體" w:hint="eastAsia"/>
          <w:b/>
          <w:bCs/>
          <w:color w:val="000000"/>
        </w:rPr>
        <w:t>公尺聲勢如雷貫耳，斷魂橋等令人心驚動魄。九鄉的另一特點是水非常美，安排搭船遊「蔭翠峽」，泛舟而行，又有兩岸峭壁，還有水翠天青的峽谷河道。</w:t>
      </w:r>
    </w:p>
    <w:p w:rsidR="006E6B6F" w:rsidRDefault="006E6B6F">
      <w:pPr>
        <w:spacing w:line="360" w:lineRule="exact"/>
        <w:rPr>
          <w:rStyle w:val="txt1"/>
          <w:rFonts w:ascii="微軟正黑體" w:eastAsia="微軟正黑體" w:hAnsi="微軟正黑體"/>
          <w:b/>
          <w:bCs/>
          <w:color w:val="000000"/>
        </w:rPr>
      </w:pPr>
      <w:r>
        <w:rPr>
          <w:rStyle w:val="txt1"/>
          <w:rFonts w:ascii="微軟正黑體" w:eastAsia="微軟正黑體" w:hAnsi="微軟正黑體" w:cs="微軟正黑體" w:hint="eastAsia"/>
          <w:b/>
          <w:bCs/>
          <w:color w:val="0000FF"/>
        </w:rPr>
        <w:t>【石林風景區】</w:t>
      </w:r>
      <w:r>
        <w:rPr>
          <w:rStyle w:val="txt1"/>
          <w:rFonts w:ascii="微軟正黑體" w:eastAsia="微軟正黑體" w:hAnsi="微軟正黑體" w:cs="微軟正黑體" w:hint="eastAsia"/>
          <w:b/>
          <w:bCs/>
          <w:color w:val="000000"/>
        </w:rPr>
        <w:t>廣達</w:t>
      </w:r>
      <w:r>
        <w:rPr>
          <w:rStyle w:val="txt1"/>
          <w:rFonts w:ascii="微軟正黑體" w:eastAsia="微軟正黑體" w:hAnsi="微軟正黑體" w:cs="微軟正黑體"/>
          <w:b/>
          <w:bCs/>
          <w:color w:val="000000"/>
        </w:rPr>
        <w:t>400</w:t>
      </w:r>
      <w:r>
        <w:rPr>
          <w:rStyle w:val="txt1"/>
          <w:rFonts w:ascii="微軟正黑體" w:eastAsia="微軟正黑體" w:hAnsi="微軟正黑體" w:cs="微軟正黑體" w:hint="eastAsia"/>
          <w:b/>
          <w:bCs/>
          <w:color w:val="000000"/>
        </w:rPr>
        <w:t>平方公里的區域內，遍佈上百個黑色大森林一般的巨石群，巨石參天，拔地而起，千姿百態，巧奪天工，被譽為「天下第一奇觀」。石林為石灰岩地溶岩地貌（也稱喀斯特地貌）比較集中的地區，由巨厚的岩層構成，其岩峰猶如密佈的林木，數不清的崎嶇石峰和高聳峭壁，蔚成一片石林峰海，氣勢磅礡！景區由大、小石林、乃古石林、大疊水、長湖、月湖、芝雲洞、奇風洞等</w:t>
      </w:r>
      <w:r>
        <w:rPr>
          <w:rStyle w:val="txt1"/>
          <w:rFonts w:ascii="微軟正黑體" w:eastAsia="微軟正黑體" w:hAnsi="微軟正黑體" w:cs="微軟正黑體"/>
          <w:b/>
          <w:bCs/>
          <w:color w:val="000000"/>
        </w:rPr>
        <w:t>7</w:t>
      </w:r>
      <w:r>
        <w:rPr>
          <w:rStyle w:val="txt1"/>
          <w:rFonts w:ascii="微軟正黑體" w:eastAsia="微軟正黑體" w:hAnsi="微軟正黑體" w:cs="微軟正黑體" w:hint="eastAsia"/>
          <w:b/>
          <w:bCs/>
          <w:color w:val="000000"/>
        </w:rPr>
        <w:t>個風景區組成，其中以石林的像生石，數量多、景觀價值高，舉世罕見。較為出名的有大石林、小石林、石林湖、獅子亭、劍峰池、蓮花峰、愛情海、幸福湖等，登上「望峰亭」可見石林景色迷離縹緲，令人如入童話世界，也是遊客留連之處。</w:t>
      </w:r>
    </w:p>
    <w:p w:rsidR="006E6B6F" w:rsidRDefault="006E6B6F">
      <w:pPr>
        <w:spacing w:line="360" w:lineRule="exact"/>
        <w:rPr>
          <w:rStyle w:val="txt1"/>
          <w:rFonts w:ascii="微軟正黑體" w:eastAsia="微軟正黑體" w:hAnsi="微軟正黑體"/>
          <w:color w:val="FF0000"/>
        </w:rPr>
      </w:pPr>
      <w:r>
        <w:rPr>
          <w:rFonts w:ascii="微軟正黑體" w:eastAsia="微軟正黑體" w:hAnsi="微軟正黑體" w:cs="微軟正黑體" w:hint="eastAsia"/>
          <w:b/>
          <w:bCs/>
          <w:color w:val="FF0000"/>
        </w:rPr>
        <w:t>早餐：酒店內</w:t>
      </w:r>
      <w:r>
        <w:rPr>
          <w:rFonts w:ascii="微軟正黑體" w:eastAsia="微軟正黑體" w:hAnsi="微軟正黑體" w:cs="微軟正黑體"/>
          <w:b/>
          <w:bCs/>
          <w:color w:val="FF0000"/>
        </w:rPr>
        <w:t xml:space="preserve">          </w:t>
      </w:r>
      <w:r>
        <w:rPr>
          <w:rFonts w:ascii="微軟正黑體" w:eastAsia="微軟正黑體" w:hAnsi="微軟正黑體" w:cs="微軟正黑體" w:hint="eastAsia"/>
          <w:b/>
          <w:bCs/>
          <w:color w:val="FF0000"/>
        </w:rPr>
        <w:t>午餐：烤鴨風味</w:t>
      </w:r>
      <w:r>
        <w:rPr>
          <w:rFonts w:ascii="微軟正黑體" w:eastAsia="微軟正黑體" w:hAnsi="微軟正黑體" w:cs="微軟正黑體"/>
          <w:b/>
          <w:bCs/>
          <w:color w:val="FF0000"/>
        </w:rPr>
        <w:t xml:space="preserve">60  </w:t>
      </w:r>
      <w:r>
        <w:rPr>
          <w:rStyle w:val="txt1"/>
          <w:rFonts w:ascii="微軟正黑體" w:eastAsia="微軟正黑體" w:hAnsi="微軟正黑體" w:cs="微軟正黑體" w:hint="eastAsia"/>
          <w:b/>
          <w:bCs/>
          <w:color w:val="FF0000"/>
        </w:rPr>
        <w:t>晚餐：撒尼風味</w:t>
      </w:r>
      <w:r>
        <w:rPr>
          <w:rStyle w:val="txt1"/>
          <w:rFonts w:ascii="微軟正黑體" w:eastAsia="微軟正黑體" w:hAnsi="微軟正黑體" w:cs="微軟正黑體"/>
          <w:b/>
          <w:bCs/>
          <w:color w:val="FF0000"/>
        </w:rPr>
        <w:t>80</w:t>
      </w:r>
      <w:r>
        <w:rPr>
          <w:rStyle w:val="txt1"/>
          <w:rFonts w:ascii="微軟正黑體" w:eastAsia="微軟正黑體" w:hAnsi="微軟正黑體" w:cs="微軟正黑體" w:hint="eastAsia"/>
          <w:b/>
          <w:bCs/>
          <w:color w:val="FF0000"/>
        </w:rPr>
        <w:t xml:space="preserve">　</w:t>
      </w:r>
    </w:p>
    <w:p w:rsidR="006E6B6F" w:rsidRDefault="006E6B6F" w:rsidP="00222A41">
      <w:pPr>
        <w:spacing w:line="360" w:lineRule="exact"/>
        <w:ind w:rightChars="-11" w:right="31680"/>
        <w:rPr>
          <w:rFonts w:ascii="微軟正黑體" w:eastAsia="微軟正黑體" w:hAnsi="微軟正黑體"/>
          <w:b/>
          <w:bCs/>
          <w:color w:val="00B050"/>
          <w:sz w:val="28"/>
          <w:szCs w:val="28"/>
        </w:rPr>
      </w:pPr>
      <w:r>
        <w:rPr>
          <w:rFonts w:ascii="微軟正黑體" w:eastAsia="微軟正黑體" w:hAnsi="微軟正黑體" w:cs="微軟正黑體" w:hint="eastAsia"/>
          <w:b/>
          <w:bCs/>
          <w:color w:val="FF0000"/>
        </w:rPr>
        <w:t>住宿：★★★★★銀瑞林大酒店或同級</w:t>
      </w:r>
    </w:p>
    <w:p w:rsidR="006E6B6F" w:rsidRDefault="006E6B6F" w:rsidP="00222A41">
      <w:pPr>
        <w:pStyle w:val="HTMLPreformatted"/>
        <w:spacing w:line="360" w:lineRule="exact"/>
        <w:ind w:rightChars="-11" w:right="31680"/>
        <w:rPr>
          <w:rFonts w:ascii="微軟正黑體" w:eastAsia="微軟正黑體" w:hAnsi="微軟正黑體" w:cs="Times New Roman"/>
          <w:b/>
          <w:bCs/>
          <w:color w:val="C00000"/>
          <w:sz w:val="24"/>
          <w:szCs w:val="24"/>
        </w:rPr>
      </w:pPr>
    </w:p>
    <w:p w:rsidR="006E6B6F" w:rsidRDefault="006E6B6F" w:rsidP="00222A41">
      <w:pPr>
        <w:shd w:val="clear" w:color="auto" w:fill="FF9900"/>
        <w:spacing w:line="360" w:lineRule="exact"/>
        <w:ind w:rightChars="-11" w:right="31680"/>
        <w:rPr>
          <w:rStyle w:val="txt1"/>
          <w:rFonts w:ascii="微軟正黑體" w:eastAsia="微軟正黑體" w:hAnsi="微軟正黑體"/>
          <w:b/>
          <w:bCs/>
          <w:color w:val="000000"/>
        </w:rPr>
      </w:pPr>
      <w:r>
        <w:rPr>
          <w:noProof/>
        </w:rPr>
        <w:pict>
          <v:group id="組合 1045" o:spid="_x0000_s1042" style="position:absolute;margin-left:0;margin-top:22.1pt;width:528.6pt;height:87.9pt;z-index:251657728" coordsize="10572,2014">
            <o:lock v:ext="edit" aspectratio="t"/>
            <v:shape id="圖片框 1046" o:spid="_x0000_s1043" type="#_x0000_t75" style="position:absolute;width:3576;height:2014">
              <v:imagedata r:id="rId18" o:title=""/>
            </v:shape>
            <v:shape id="圖片框 1047" o:spid="_x0000_s1044" type="#_x0000_t75" style="position:absolute;left:3648;width:3444;height:2014">
              <v:imagedata r:id="rId19" o:title=""/>
            </v:shape>
            <v:shape id="圖片框 1048" o:spid="_x0000_s1045" type="#_x0000_t75" style="position:absolute;left:7152;width:3420;height:2014">
              <v:imagedata r:id="rId20" o:title=""/>
            </v:shape>
            <w10:wrap type="square"/>
          </v:group>
        </w:pict>
      </w:r>
      <w:r>
        <w:rPr>
          <w:rStyle w:val="txt1"/>
          <w:rFonts w:ascii="微軟正黑體" w:eastAsia="微軟正黑體" w:hAnsi="微軟正黑體" w:cs="微軟正黑體" w:hint="eastAsia"/>
          <w:b/>
          <w:bCs/>
          <w:color w:val="000000"/>
          <w:sz w:val="28"/>
          <w:szCs w:val="28"/>
        </w:rPr>
        <w:t>第</w:t>
      </w:r>
      <w:r>
        <w:rPr>
          <w:rStyle w:val="txt1"/>
          <w:rFonts w:ascii="微軟正黑體" w:eastAsia="微軟正黑體" w:hAnsi="微軟正黑體" w:cs="微軟正黑體"/>
          <w:b/>
          <w:bCs/>
          <w:color w:val="000000"/>
          <w:sz w:val="28"/>
          <w:szCs w:val="28"/>
        </w:rPr>
        <w:t>03</w:t>
      </w:r>
      <w:r>
        <w:rPr>
          <w:rStyle w:val="txt1"/>
          <w:rFonts w:ascii="微軟正黑體" w:eastAsia="微軟正黑體" w:hAnsi="微軟正黑體" w:cs="微軟正黑體" w:hint="eastAsia"/>
          <w:b/>
          <w:bCs/>
          <w:color w:val="000000"/>
          <w:sz w:val="28"/>
          <w:szCs w:val="28"/>
        </w:rPr>
        <w:t>天</w:t>
      </w:r>
      <w:r>
        <w:rPr>
          <w:rFonts w:ascii="微軟正黑體" w:eastAsia="微軟正黑體" w:hAnsi="微軟正黑體" w:cs="微軟正黑體" w:hint="eastAsia"/>
          <w:b/>
          <w:bCs/>
          <w:color w:val="000000"/>
          <w:sz w:val="28"/>
          <w:szCs w:val="28"/>
        </w:rPr>
        <w:t>石林</w:t>
      </w:r>
      <w:r w:rsidRPr="005C656F">
        <w:rPr>
          <w:rFonts w:ascii="SimSun" w:eastAsia="SimSun"/>
          <w:noProof/>
        </w:rPr>
        <w:pict>
          <v:shape id="圖片框 1065" o:spid="_x0000_i1028" type="#_x0000_t75" alt="http://www.shusatour.com/img/image/Icons/151221095854592.png" style="width:18.75pt;height:11.25pt;visibility:visible">
            <v:imagedata r:id="rId14" o:title=""/>
          </v:shape>
        </w:pict>
      </w:r>
      <w:r>
        <w:rPr>
          <w:rStyle w:val="txt1"/>
          <w:rFonts w:ascii="微軟正黑體" w:eastAsia="微軟正黑體" w:hAnsi="微軟正黑體" w:cs="微軟正黑體" w:hint="eastAsia"/>
          <w:b/>
          <w:bCs/>
          <w:color w:val="000000"/>
          <w:sz w:val="28"/>
          <w:szCs w:val="28"/>
        </w:rPr>
        <w:t>昆明</w:t>
      </w:r>
    </w:p>
    <w:p w:rsidR="006E6B6F" w:rsidRDefault="006E6B6F" w:rsidP="00222A41">
      <w:pPr>
        <w:pStyle w:val="HTMLPreformatted"/>
        <w:spacing w:line="360" w:lineRule="exact"/>
        <w:ind w:rightChars="-11" w:right="31680"/>
        <w:rPr>
          <w:rStyle w:val="txt1"/>
          <w:rFonts w:ascii="微軟正黑體" w:eastAsia="微軟正黑體" w:hAnsi="微軟正黑體" w:cs="Times New Roman"/>
          <w:b/>
          <w:bCs/>
          <w:color w:val="0000FF"/>
        </w:rPr>
      </w:pPr>
      <w:r>
        <w:rPr>
          <w:rFonts w:ascii="微軟正黑體" w:eastAsia="微軟正黑體" w:hAnsi="微軟正黑體" w:cs="微軟正黑體" w:hint="eastAsia"/>
          <w:b/>
          <w:bCs/>
          <w:color w:val="008000"/>
          <w:sz w:val="24"/>
          <w:szCs w:val="24"/>
        </w:rPr>
        <w:t>景點：七彩雲南、翠湖公園、陸軍講武堂、大觀樓</w:t>
      </w:r>
    </w:p>
    <w:p w:rsidR="006E6B6F" w:rsidRDefault="006E6B6F" w:rsidP="00222A41">
      <w:pPr>
        <w:spacing w:line="360" w:lineRule="exact"/>
        <w:ind w:rightChars="-10" w:right="31680"/>
        <w:rPr>
          <w:rStyle w:val="txt1"/>
          <w:rFonts w:ascii="微軟正黑體" w:eastAsia="微軟正黑體" w:hAnsi="微軟正黑體"/>
          <w:b/>
          <w:bCs/>
          <w:color w:val="000000"/>
        </w:rPr>
      </w:pPr>
      <w:r>
        <w:rPr>
          <w:rStyle w:val="txt1"/>
          <w:rFonts w:ascii="微軟正黑體" w:eastAsia="微軟正黑體" w:hAnsi="微軟正黑體" w:cs="微軟正黑體" w:hint="eastAsia"/>
          <w:b/>
          <w:bCs/>
          <w:color w:val="0000FF"/>
        </w:rPr>
        <w:t>【七彩雲南】</w:t>
      </w:r>
      <w:r>
        <w:rPr>
          <w:rStyle w:val="txt1"/>
          <w:rFonts w:ascii="微軟正黑體" w:eastAsia="微軟正黑體" w:hAnsi="微軟正黑體" w:cs="微軟正黑體" w:hint="eastAsia"/>
          <w:b/>
          <w:bCs/>
          <w:color w:val="000000"/>
        </w:rPr>
        <w:t>是座集餐飲、購物、民族文化、景觀為一體的綜合園區，午餐安排享用汽鍋雞風味。</w:t>
      </w:r>
    </w:p>
    <w:p w:rsidR="006E6B6F" w:rsidRDefault="006E6B6F" w:rsidP="00222A41">
      <w:pPr>
        <w:spacing w:line="360" w:lineRule="exact"/>
        <w:ind w:rightChars="-11" w:right="31680"/>
        <w:rPr>
          <w:rStyle w:val="txt1"/>
          <w:rFonts w:ascii="微軟正黑體" w:eastAsia="微軟正黑體" w:hAnsi="微軟正黑體"/>
          <w:b/>
          <w:bCs/>
          <w:color w:val="000000"/>
        </w:rPr>
      </w:pPr>
      <w:r>
        <w:rPr>
          <w:rFonts w:ascii="微軟正黑體" w:eastAsia="微軟正黑體" w:hAnsi="微軟正黑體" w:cs="微軟正黑體" w:hint="eastAsia"/>
          <w:b/>
          <w:bCs/>
          <w:color w:val="0000FF"/>
        </w:rPr>
        <w:t>【翠湖公園】</w:t>
      </w:r>
      <w:r>
        <w:rPr>
          <w:rFonts w:ascii="微軟正黑體" w:eastAsia="微軟正黑體" w:hAnsi="微軟正黑體" w:cs="微軟正黑體" w:hint="eastAsia"/>
          <w:b/>
          <w:bCs/>
        </w:rPr>
        <w:t>與滇池相連，元代為菜園、荷塘與稻田相間的沼澤，又名「菜海子」。自明代歷任雲南行政官員都曾在此修亭建樓，後有鎮守雲南的沐英在此建別墅，清初吳三桂塡湖修築王府花園，康熙年間雲南巡撫王繼文在湖心建碧漪亭，後人又增置了長堤、樓閣，種植了楊柳、荷花，稱為「翠湖」。冬春時節，上萬隻紅嘴鷗雲集翠湖，此時逛翠湖成了遊人來昆明必去之處。</w:t>
      </w:r>
      <w:r>
        <w:rPr>
          <w:rFonts w:ascii="微軟正黑體" w:eastAsia="微軟正黑體" w:hAnsi="微軟正黑體"/>
          <w:b/>
          <w:bCs/>
        </w:rPr>
        <w:br/>
      </w:r>
      <w:r>
        <w:rPr>
          <w:rFonts w:ascii="微軟正黑體" w:eastAsia="微軟正黑體" w:hAnsi="微軟正黑體" w:cs="微軟正黑體" w:hint="eastAsia"/>
          <w:b/>
          <w:bCs/>
          <w:color w:val="0000FF"/>
        </w:rPr>
        <w:t>【陸軍講武堂】</w:t>
      </w:r>
      <w:r>
        <w:rPr>
          <w:rFonts w:ascii="微軟正黑體" w:eastAsia="微軟正黑體" w:hAnsi="微軟正黑體" w:cs="微軟正黑體" w:hint="eastAsia"/>
          <w:b/>
          <w:bCs/>
        </w:rPr>
        <w:t>位於昆明城區翠湖的西側，始建於</w:t>
      </w:r>
      <w:r>
        <w:rPr>
          <w:rFonts w:ascii="微軟正黑體" w:eastAsia="微軟正黑體" w:hAnsi="微軟正黑體" w:cs="微軟正黑體"/>
          <w:b/>
          <w:bCs/>
        </w:rPr>
        <w:t>1909</w:t>
      </w:r>
      <w:r>
        <w:rPr>
          <w:rFonts w:ascii="微軟正黑體" w:eastAsia="微軟正黑體" w:hAnsi="微軟正黑體" w:cs="微軟正黑體" w:hint="eastAsia"/>
          <w:b/>
          <w:bCs/>
        </w:rPr>
        <w:t>年，原是清朝培訓新式陸軍軍官的學校，於</w:t>
      </w:r>
      <w:r>
        <w:rPr>
          <w:rFonts w:ascii="微軟正黑體" w:eastAsia="微軟正黑體" w:hAnsi="微軟正黑體" w:cs="微軟正黑體"/>
          <w:b/>
          <w:bCs/>
        </w:rPr>
        <w:t>1928</w:t>
      </w:r>
      <w:r>
        <w:rPr>
          <w:rFonts w:ascii="微軟正黑體" w:eastAsia="微軟正黑體" w:hAnsi="微軟正黑體" w:cs="微軟正黑體" w:hint="eastAsia"/>
          <w:b/>
          <w:bCs/>
        </w:rPr>
        <w:t>年結束。雲南陸軍講武堂是中國較早的軍事院校之一，現存講武堂的主體建築，是中國傳統的走馬轉角樓式的土、木、石結構建築，古樸莊嚴。該址已列為國家級文物保護單位</w:t>
      </w:r>
      <w:r>
        <w:rPr>
          <w:rStyle w:val="txt1"/>
          <w:rFonts w:ascii="微軟正黑體" w:eastAsia="微軟正黑體" w:hAnsi="微軟正黑體" w:cs="微軟正黑體" w:hint="eastAsia"/>
          <w:b/>
          <w:bCs/>
          <w:color w:val="000000"/>
        </w:rPr>
        <w:t>。</w:t>
      </w:r>
    </w:p>
    <w:p w:rsidR="006E6B6F" w:rsidRDefault="006E6B6F" w:rsidP="00222A41">
      <w:pPr>
        <w:spacing w:line="360" w:lineRule="exact"/>
        <w:ind w:rightChars="-10" w:right="31680"/>
        <w:rPr>
          <w:rStyle w:val="txt1"/>
          <w:rFonts w:ascii="微軟正黑體" w:eastAsia="微軟正黑體" w:hAnsi="微軟正黑體"/>
          <w:b/>
          <w:bCs/>
          <w:color w:val="000000"/>
        </w:rPr>
      </w:pPr>
      <w:r>
        <w:rPr>
          <w:rStyle w:val="txt1"/>
          <w:rFonts w:ascii="微軟正黑體" w:eastAsia="微軟正黑體" w:hAnsi="微軟正黑體" w:cs="微軟正黑體" w:hint="eastAsia"/>
          <w:b/>
          <w:bCs/>
          <w:color w:val="0000FF"/>
        </w:rPr>
        <w:t>【大觀樓】</w:t>
      </w:r>
      <w:r>
        <w:rPr>
          <w:rStyle w:val="txt1"/>
          <w:rFonts w:ascii="微軟正黑體" w:eastAsia="微軟正黑體" w:hAnsi="微軟正黑體" w:cs="微軟正黑體" w:hint="eastAsia"/>
          <w:b/>
          <w:bCs/>
          <w:color w:val="000000"/>
        </w:rPr>
        <w:t>南臨滇池，隔水與西山遙望，湖光山色，丹霞帆影，十分優美，曾有許多文人墨客來此吟詩作畫，至今保存在大觀樓內外的古今墨寶甚多，其中又以一百八十字長聯最為著名。</w:t>
      </w:r>
    </w:p>
    <w:p w:rsidR="006E6B6F" w:rsidRDefault="006E6B6F" w:rsidP="00222A41">
      <w:pPr>
        <w:spacing w:line="340" w:lineRule="exact"/>
        <w:ind w:rightChars="-11" w:right="31680"/>
        <w:rPr>
          <w:rStyle w:val="txt1"/>
          <w:rFonts w:ascii="微軟正黑體" w:eastAsia="微軟正黑體" w:hAnsi="微軟正黑體" w:cs="微軟正黑體"/>
          <w:b/>
          <w:bCs/>
          <w:color w:val="FF0000"/>
        </w:rPr>
      </w:pPr>
      <w:r>
        <w:rPr>
          <w:rFonts w:ascii="微軟正黑體" w:eastAsia="微軟正黑體" w:hAnsi="微軟正黑體" w:cs="微軟正黑體" w:hint="eastAsia"/>
          <w:b/>
          <w:bCs/>
          <w:color w:val="FF0000"/>
        </w:rPr>
        <w:t>早餐：酒店內</w:t>
      </w:r>
      <w:r>
        <w:rPr>
          <w:rFonts w:ascii="微軟正黑體" w:eastAsia="微軟正黑體" w:hAnsi="微軟正黑體" w:cs="微軟正黑體"/>
          <w:b/>
          <w:bCs/>
          <w:color w:val="FF0000"/>
        </w:rPr>
        <w:t xml:space="preserve">   </w:t>
      </w:r>
      <w:r>
        <w:rPr>
          <w:rFonts w:ascii="微軟正黑體" w:eastAsia="微軟正黑體" w:hAnsi="微軟正黑體" w:cs="微軟正黑體" w:hint="eastAsia"/>
          <w:b/>
          <w:bCs/>
          <w:color w:val="FF0000"/>
        </w:rPr>
        <w:t>午餐：汽鍋雞</w:t>
      </w:r>
      <w:r>
        <w:rPr>
          <w:rFonts w:ascii="微軟正黑體" w:eastAsia="微軟正黑體" w:hAnsi="微軟正黑體" w:cs="微軟正黑體"/>
          <w:b/>
          <w:bCs/>
          <w:color w:val="FF0000"/>
        </w:rPr>
        <w:t>+</w:t>
      </w:r>
      <w:r>
        <w:rPr>
          <w:rFonts w:ascii="微軟正黑體" w:eastAsia="微軟正黑體" w:hAnsi="微軟正黑體" w:cs="微軟正黑體" w:hint="eastAsia"/>
          <w:b/>
          <w:bCs/>
          <w:color w:val="FF0000"/>
        </w:rPr>
        <w:t>過橋米線風味</w:t>
      </w:r>
      <w:r>
        <w:rPr>
          <w:rFonts w:ascii="微軟正黑體" w:eastAsia="微軟正黑體" w:hAnsi="微軟正黑體" w:cs="微軟正黑體"/>
          <w:b/>
          <w:bCs/>
          <w:color w:val="FF0000"/>
        </w:rPr>
        <w:t xml:space="preserve">60        </w:t>
      </w:r>
      <w:r>
        <w:rPr>
          <w:rFonts w:ascii="微軟正黑體" w:eastAsia="微軟正黑體" w:hAnsi="微軟正黑體" w:cs="微軟正黑體" w:hint="eastAsia"/>
          <w:b/>
          <w:bCs/>
          <w:color w:val="FF0000"/>
        </w:rPr>
        <w:t>晚餐：</w:t>
      </w:r>
      <w:r>
        <w:rPr>
          <w:rStyle w:val="txt1"/>
          <w:rFonts w:ascii="微軟正黑體" w:eastAsia="微軟正黑體" w:hAnsi="微軟正黑體" w:cs="微軟正黑體" w:hint="eastAsia"/>
          <w:b/>
          <w:bCs/>
          <w:color w:val="FF0000"/>
        </w:rPr>
        <w:t>愛尼風味</w:t>
      </w:r>
      <w:r>
        <w:rPr>
          <w:rStyle w:val="txt1"/>
          <w:rFonts w:ascii="微軟正黑體" w:eastAsia="微軟正黑體" w:hAnsi="微軟正黑體" w:cs="微軟正黑體"/>
          <w:b/>
          <w:bCs/>
          <w:color w:val="FF0000"/>
        </w:rPr>
        <w:t>80</w:t>
      </w:r>
    </w:p>
    <w:p w:rsidR="006E6B6F" w:rsidRDefault="006E6B6F" w:rsidP="00222A41">
      <w:pPr>
        <w:pStyle w:val="HTMLPreformatted"/>
        <w:spacing w:line="360" w:lineRule="exact"/>
        <w:ind w:rightChars="-11" w:right="31680"/>
        <w:rPr>
          <w:rFonts w:ascii="微軟正黑體" w:eastAsia="微軟正黑體" w:hAnsi="微軟正黑體" w:cs="Times New Roman"/>
          <w:b/>
          <w:bCs/>
          <w:color w:val="FF0000"/>
          <w:kern w:val="2"/>
          <w:sz w:val="24"/>
          <w:szCs w:val="24"/>
        </w:rPr>
      </w:pPr>
      <w:r>
        <w:rPr>
          <w:rFonts w:ascii="微軟正黑體" w:eastAsia="微軟正黑體" w:hAnsi="微軟正黑體" w:cs="微軟正黑體" w:hint="eastAsia"/>
          <w:b/>
          <w:bCs/>
          <w:color w:val="FF0000"/>
          <w:sz w:val="24"/>
          <w:szCs w:val="24"/>
        </w:rPr>
        <w:t>住宿：</w:t>
      </w:r>
      <w:r>
        <w:rPr>
          <w:rFonts w:ascii="微軟正黑體" w:eastAsia="微軟正黑體" w:hAnsi="微軟正黑體" w:cs="微軟正黑體" w:hint="eastAsia"/>
          <w:b/>
          <w:bCs/>
          <w:color w:val="FF0000"/>
          <w:kern w:val="2"/>
          <w:sz w:val="24"/>
          <w:szCs w:val="24"/>
        </w:rPr>
        <w:t>準★★★★★昆明鑫盛達宏晟國際酒店或同級</w:t>
      </w:r>
    </w:p>
    <w:p w:rsidR="006E6B6F" w:rsidRDefault="006E6B6F" w:rsidP="00222A41">
      <w:pPr>
        <w:pStyle w:val="HTMLPreformatted"/>
        <w:spacing w:line="360" w:lineRule="exact"/>
        <w:ind w:rightChars="-11" w:right="31680"/>
        <w:rPr>
          <w:rStyle w:val="txt1"/>
          <w:rFonts w:cs="Times New Roman"/>
          <w:b/>
          <w:bCs/>
          <w:color w:val="000000"/>
          <w:kern w:val="2"/>
        </w:rPr>
      </w:pPr>
    </w:p>
    <w:p w:rsidR="006E6B6F" w:rsidRDefault="006E6B6F" w:rsidP="00222A41">
      <w:pPr>
        <w:shd w:val="clear" w:color="auto" w:fill="FF9900"/>
        <w:spacing w:line="360" w:lineRule="exact"/>
        <w:ind w:rightChars="-10" w:right="31680"/>
        <w:rPr>
          <w:rStyle w:val="txt1"/>
          <w:rFonts w:ascii="微軟正黑體" w:eastAsia="微軟正黑體" w:hAnsi="微軟正黑體"/>
          <w:b/>
          <w:bCs/>
          <w:color w:val="000000"/>
        </w:rPr>
      </w:pPr>
      <w:r>
        <w:rPr>
          <w:noProof/>
        </w:rPr>
        <w:pict>
          <v:group id="組合 1050" o:spid="_x0000_s1046" style="position:absolute;margin-left:.3pt;margin-top:222.3pt;width:529.2pt;height:82.4pt;z-index:251660800;mso-position-horizontal-relative:margin;mso-position-vertical-relative:margin" coordsize="10584,1936">
            <o:lock v:ext="edit" aspectratio="t"/>
            <v:shape id="圖片框 1050" o:spid="_x0000_s1047" type="#_x0000_t75" style="position:absolute;left:7020;width:3564;height:1936">
              <v:imagedata r:id="rId21" o:title=""/>
            </v:shape>
            <v:shape id="圖片框 1051" o:spid="_x0000_s1048" type="#_x0000_t75" style="position:absolute;width:3480;height:1936">
              <v:imagedata r:id="rId22" o:title=""/>
            </v:shape>
            <v:shape id="圖片框 1052" o:spid="_x0000_s1049" type="#_x0000_t75" style="position:absolute;left:3564;width:3336;height:1936">
              <v:imagedata r:id="rId23" o:title=""/>
            </v:shape>
            <w10:wrap type="square" anchorx="margin" anchory="margin"/>
          </v:group>
        </w:pict>
      </w:r>
      <w:r>
        <w:rPr>
          <w:rStyle w:val="txt1"/>
          <w:rFonts w:ascii="微軟正黑體" w:eastAsia="微軟正黑體" w:hAnsi="微軟正黑體" w:cs="微軟正黑體" w:hint="eastAsia"/>
          <w:b/>
          <w:bCs/>
          <w:color w:val="000000"/>
          <w:sz w:val="28"/>
          <w:szCs w:val="28"/>
        </w:rPr>
        <w:t>第</w:t>
      </w:r>
      <w:r>
        <w:rPr>
          <w:rStyle w:val="txt1"/>
          <w:rFonts w:ascii="微軟正黑體" w:eastAsia="微軟正黑體" w:hAnsi="微軟正黑體" w:cs="微軟正黑體"/>
          <w:b/>
          <w:bCs/>
          <w:color w:val="000000"/>
          <w:sz w:val="28"/>
          <w:szCs w:val="28"/>
        </w:rPr>
        <w:t>04</w:t>
      </w:r>
      <w:r>
        <w:rPr>
          <w:rStyle w:val="txt1"/>
          <w:rFonts w:ascii="微軟正黑體" w:eastAsia="微軟正黑體" w:hAnsi="微軟正黑體" w:cs="微軟正黑體" w:hint="eastAsia"/>
          <w:b/>
          <w:bCs/>
          <w:color w:val="000000"/>
          <w:sz w:val="28"/>
          <w:szCs w:val="28"/>
        </w:rPr>
        <w:t>天</w:t>
      </w:r>
      <w:r>
        <w:rPr>
          <w:rFonts w:ascii="微軟正黑體" w:eastAsia="微軟正黑體" w:hAnsi="微軟正黑體" w:cs="微軟正黑體" w:hint="eastAsia"/>
          <w:b/>
          <w:bCs/>
          <w:color w:val="000000"/>
          <w:sz w:val="28"/>
          <w:szCs w:val="28"/>
        </w:rPr>
        <w:t>昆明</w:t>
      </w:r>
      <w:r w:rsidRPr="005C656F">
        <w:rPr>
          <w:rFonts w:ascii="SimSun" w:eastAsia="SimSun"/>
          <w:noProof/>
          <w:color w:val="000000"/>
        </w:rPr>
        <w:pict>
          <v:shape id="圖片框 1083" o:spid="_x0000_i1029" type="#_x0000_t75" alt="http://www.shusatour.com/img/image/Icons/151221095827963.png" style="width:14.25pt;height:13.5pt;visibility:visible">
            <v:imagedata r:id="rId13" o:title=""/>
          </v:shape>
        </w:pict>
      </w:r>
      <w:r>
        <w:rPr>
          <w:rStyle w:val="txt1"/>
          <w:rFonts w:ascii="微軟正黑體" w:eastAsia="微軟正黑體" w:hAnsi="微軟正黑體" w:cs="微軟正黑體" w:hint="eastAsia"/>
          <w:b/>
          <w:bCs/>
          <w:color w:val="000000"/>
          <w:sz w:val="28"/>
          <w:szCs w:val="28"/>
        </w:rPr>
        <w:t>麗江</w:t>
      </w:r>
      <w:r>
        <w:rPr>
          <w:rStyle w:val="txt1"/>
          <w:rFonts w:ascii="微軟正黑體" w:eastAsia="微軟正黑體" w:hAnsi="微軟正黑體" w:cs="微軟正黑體"/>
          <w:b/>
          <w:bCs/>
          <w:color w:val="000000"/>
          <w:sz w:val="28"/>
          <w:szCs w:val="28"/>
        </w:rPr>
        <w:t xml:space="preserve">                         </w:t>
      </w:r>
      <w:r>
        <w:rPr>
          <w:rStyle w:val="txt1"/>
          <w:rFonts w:ascii="微軟正黑體" w:eastAsia="微軟正黑體" w:hAnsi="微軟正黑體" w:cs="微軟正黑體" w:hint="eastAsia"/>
          <w:b/>
          <w:bCs/>
          <w:color w:val="000000"/>
          <w:sz w:val="28"/>
          <w:szCs w:val="28"/>
        </w:rPr>
        <w:t>【暫定航班</w:t>
      </w:r>
      <w:r>
        <w:rPr>
          <w:rStyle w:val="txt1"/>
          <w:rFonts w:ascii="微軟正黑體" w:eastAsia="微軟正黑體" w:hAnsi="微軟正黑體" w:cs="微軟正黑體"/>
          <w:b/>
          <w:bCs/>
          <w:color w:val="000000"/>
          <w:sz w:val="28"/>
          <w:szCs w:val="28"/>
        </w:rPr>
        <w:t>MU5925  07:25~08:30</w:t>
      </w:r>
      <w:r>
        <w:rPr>
          <w:rStyle w:val="txt1"/>
          <w:rFonts w:ascii="微軟正黑體" w:eastAsia="微軟正黑體" w:hAnsi="微軟正黑體" w:cs="微軟正黑體" w:hint="eastAsia"/>
          <w:b/>
          <w:bCs/>
          <w:color w:val="000000"/>
          <w:sz w:val="28"/>
          <w:szCs w:val="28"/>
        </w:rPr>
        <w:t>】</w:t>
      </w:r>
    </w:p>
    <w:p w:rsidR="006E6B6F" w:rsidRDefault="006E6B6F" w:rsidP="00222A41">
      <w:pPr>
        <w:spacing w:line="360" w:lineRule="exact"/>
        <w:ind w:rightChars="-11" w:right="31680"/>
        <w:rPr>
          <w:rFonts w:ascii="微軟正黑體" w:eastAsia="微軟正黑體" w:hAnsi="微軟正黑體"/>
          <w:b/>
          <w:bCs/>
          <w:color w:val="008000"/>
          <w:sz w:val="28"/>
          <w:szCs w:val="28"/>
        </w:rPr>
      </w:pPr>
      <w:r>
        <w:rPr>
          <w:rFonts w:ascii="微軟正黑體" w:eastAsia="微軟正黑體" w:hAnsi="微軟正黑體" w:cs="微軟正黑體" w:hint="eastAsia"/>
          <w:b/>
          <w:bCs/>
          <w:color w:val="008000"/>
        </w:rPr>
        <w:t>景點：黑龍潭公園欣賞納西古樂、麗江古城四方街</w:t>
      </w:r>
      <w:r>
        <w:rPr>
          <w:rFonts w:ascii="微軟正黑體" w:eastAsia="微軟正黑體" w:hAnsi="微軟正黑體" w:cs="微軟正黑體"/>
          <w:b/>
          <w:bCs/>
          <w:color w:val="008000"/>
        </w:rPr>
        <w:t>(</w:t>
      </w:r>
      <w:r>
        <w:rPr>
          <w:rFonts w:ascii="微軟正黑體" w:eastAsia="微軟正黑體" w:hAnsi="微軟正黑體" w:cs="微軟正黑體" w:hint="eastAsia"/>
          <w:b/>
          <w:bCs/>
          <w:color w:val="008000"/>
        </w:rPr>
        <w:t>免費享用駝峰咖啡或普洱茶或啤酒一杯</w:t>
      </w:r>
      <w:r>
        <w:rPr>
          <w:rFonts w:ascii="微軟正黑體" w:eastAsia="微軟正黑體" w:hAnsi="微軟正黑體" w:cs="微軟正黑體"/>
          <w:b/>
          <w:bCs/>
          <w:color w:val="008000"/>
        </w:rPr>
        <w:t>)</w:t>
      </w:r>
      <w:r>
        <w:rPr>
          <w:rFonts w:ascii="微軟正黑體" w:eastAsia="微軟正黑體" w:hAnsi="微軟正黑體" w:cs="微軟正黑體" w:hint="eastAsia"/>
          <w:b/>
          <w:bCs/>
          <w:color w:val="008000"/>
        </w:rPr>
        <w:t>、萬古樓</w:t>
      </w:r>
      <w:r>
        <w:rPr>
          <w:rFonts w:ascii="微軟正黑體" w:eastAsia="微軟正黑體" w:hAnsi="微軟正黑體" w:cs="微軟正黑體"/>
          <w:b/>
          <w:bCs/>
          <w:color w:val="008000"/>
        </w:rPr>
        <w:t>(</w:t>
      </w:r>
      <w:r>
        <w:rPr>
          <w:rFonts w:ascii="微軟正黑體" w:eastAsia="微軟正黑體" w:hAnsi="微軟正黑體" w:cs="微軟正黑體" w:hint="eastAsia"/>
          <w:b/>
          <w:bCs/>
          <w:color w:val="008000"/>
        </w:rPr>
        <w:t>不上樓</w:t>
      </w:r>
      <w:r>
        <w:rPr>
          <w:rFonts w:ascii="微軟正黑體" w:eastAsia="微軟正黑體" w:hAnsi="微軟正黑體" w:cs="微軟正黑體"/>
          <w:b/>
          <w:bCs/>
          <w:color w:val="008000"/>
        </w:rPr>
        <w:t>)</w:t>
      </w:r>
      <w:r>
        <w:rPr>
          <w:rFonts w:ascii="微軟正黑體" w:eastAsia="微軟正黑體" w:hAnsi="微軟正黑體" w:cs="微軟正黑體" w:hint="eastAsia"/>
          <w:b/>
          <w:bCs/>
          <w:color w:val="008000"/>
        </w:rPr>
        <w:t>、束河古鎮</w:t>
      </w:r>
    </w:p>
    <w:p w:rsidR="006E6B6F" w:rsidRDefault="006E6B6F" w:rsidP="00222A41">
      <w:pPr>
        <w:spacing w:line="360" w:lineRule="exact"/>
        <w:ind w:rightChars="-11" w:right="31680"/>
        <w:rPr>
          <w:rFonts w:ascii="微軟正黑體" w:eastAsia="微軟正黑體" w:hAnsi="微軟正黑體"/>
          <w:b/>
          <w:bCs/>
          <w:color w:val="000000"/>
        </w:rPr>
      </w:pPr>
      <w:r>
        <w:rPr>
          <w:rFonts w:ascii="微軟正黑體" w:eastAsia="微軟正黑體" w:hAnsi="微軟正黑體" w:cs="微軟正黑體" w:hint="eastAsia"/>
          <w:b/>
          <w:bCs/>
          <w:color w:val="0000FF"/>
        </w:rPr>
        <w:t>【麗江】</w:t>
      </w:r>
      <w:r>
        <w:rPr>
          <w:rFonts w:ascii="微軟正黑體" w:eastAsia="微軟正黑體" w:hAnsi="微軟正黑體" w:cs="微軟正黑體" w:hint="eastAsia"/>
          <w:b/>
          <w:bCs/>
          <w:color w:val="000000"/>
        </w:rPr>
        <w:t>位於雲南省西北部雲貴高原與青藏高原的連接部位，北連迪慶藏族自治州，南接大理白族自治州，西鄰怒江傈僳族自治州，東與四川涼山彜族自治州和攀枝花市接壤。自古就是一個多民族聚居的地方，共有</w:t>
      </w:r>
      <w:r>
        <w:rPr>
          <w:rFonts w:ascii="微軟正黑體" w:eastAsia="微軟正黑體" w:hAnsi="微軟正黑體" w:cs="微軟正黑體"/>
          <w:b/>
          <w:bCs/>
          <w:color w:val="000000"/>
        </w:rPr>
        <w:t>12</w:t>
      </w:r>
      <w:r>
        <w:rPr>
          <w:rFonts w:ascii="微軟正黑體" w:eastAsia="微軟正黑體" w:hAnsi="微軟正黑體" w:cs="微軟正黑體" w:hint="eastAsia"/>
          <w:b/>
          <w:bCs/>
          <w:color w:val="000000"/>
        </w:rPr>
        <w:t>個世居民族，其中納西族、彜族佔大多數，其在南宋時期就初具規模，已有八、九百年的歷史，自明朝時，麗江古城稱「大研（硯）廂」，因其居麗江壩中心，四面青山環繞，一片碧野之間綠水縈回，形似一塊碧玉大硯，故而得名，清爲麗江府，雍正元年（</w:t>
      </w:r>
      <w:r>
        <w:rPr>
          <w:rFonts w:ascii="微軟正黑體" w:eastAsia="微軟正黑體" w:hAnsi="微軟正黑體" w:cs="微軟正黑體"/>
          <w:b/>
          <w:bCs/>
          <w:color w:val="000000"/>
        </w:rPr>
        <w:t>1723</w:t>
      </w:r>
      <w:r>
        <w:rPr>
          <w:rFonts w:ascii="微軟正黑體" w:eastAsia="微軟正黑體" w:hAnsi="微軟正黑體" w:cs="微軟正黑體" w:hint="eastAsia"/>
          <w:b/>
          <w:bCs/>
          <w:color w:val="000000"/>
        </w:rPr>
        <w:t>），改土設流，結束木氏土司元代以來的世襲統治，乾隆三十五年（</w:t>
      </w:r>
      <w:r>
        <w:rPr>
          <w:rFonts w:ascii="微軟正黑體" w:eastAsia="微軟正黑體" w:hAnsi="微軟正黑體" w:cs="微軟正黑體"/>
          <w:b/>
          <w:bCs/>
          <w:color w:val="000000"/>
        </w:rPr>
        <w:t>1770</w:t>
      </w:r>
      <w:r>
        <w:rPr>
          <w:rFonts w:ascii="微軟正黑體" w:eastAsia="微軟正黑體" w:hAnsi="微軟正黑體" w:cs="微軟正黑體" w:hint="eastAsia"/>
          <w:b/>
          <w:bCs/>
          <w:color w:val="000000"/>
        </w:rPr>
        <w:t>），置麗江縣。麗江的文化在</w:t>
      </w:r>
      <w:r>
        <w:rPr>
          <w:rFonts w:ascii="微軟正黑體" w:eastAsia="微軟正黑體" w:hAnsi="微軟正黑體" w:cs="微軟正黑體"/>
          <w:b/>
          <w:bCs/>
          <w:color w:val="000000"/>
        </w:rPr>
        <w:t>1723</w:t>
      </w:r>
      <w:r>
        <w:rPr>
          <w:rFonts w:ascii="微軟正黑體" w:eastAsia="微軟正黑體" w:hAnsi="微軟正黑體" w:cs="微軟正黑體" w:hint="eastAsia"/>
          <w:b/>
          <w:bCs/>
          <w:color w:val="000000"/>
        </w:rPr>
        <w:t>年清朝改土歸流政策以後，便成爲一個納西文化和漢族文化的綜合體。</w:t>
      </w:r>
    </w:p>
    <w:p w:rsidR="006E6B6F" w:rsidRDefault="006E6B6F" w:rsidP="00222A41">
      <w:pPr>
        <w:spacing w:line="360" w:lineRule="exact"/>
        <w:ind w:rightChars="-11" w:right="31680"/>
        <w:rPr>
          <w:rFonts w:ascii="微軟正黑體" w:eastAsia="微軟正黑體" w:hAnsi="微軟正黑體"/>
          <w:b/>
          <w:bCs/>
          <w:color w:val="000000"/>
          <w:highlight w:val="yellow"/>
        </w:rPr>
      </w:pPr>
      <w:r>
        <w:rPr>
          <w:rFonts w:ascii="微軟正黑體" w:eastAsia="微軟正黑體" w:hAnsi="微軟正黑體" w:cs="微軟正黑體" w:hint="eastAsia"/>
          <w:b/>
          <w:bCs/>
          <w:color w:val="0000CC"/>
        </w:rPr>
        <w:t>【黑龍潭公園欣賞納西古樂】，</w:t>
      </w:r>
      <w:r>
        <w:rPr>
          <w:rFonts w:ascii="微軟正黑體" w:eastAsia="微軟正黑體" w:hAnsi="微軟正黑體" w:cs="微軟正黑體" w:hint="eastAsia"/>
          <w:b/>
          <w:bCs/>
        </w:rPr>
        <w:t>黑龍潭公園又名「玉泉公園」，公園內有近</w:t>
      </w:r>
      <w:r>
        <w:rPr>
          <w:rFonts w:ascii="微軟正黑體" w:eastAsia="微軟正黑體" w:hAnsi="微軟正黑體" w:cs="微軟正黑體"/>
          <w:b/>
          <w:bCs/>
        </w:rPr>
        <w:t>76</w:t>
      </w:r>
      <w:r>
        <w:rPr>
          <w:rFonts w:ascii="微軟正黑體" w:eastAsia="微軟正黑體" w:hAnsi="微軟正黑體" w:cs="微軟正黑體" w:hint="eastAsia"/>
          <w:b/>
          <w:bCs/>
        </w:rPr>
        <w:t>萬平方米面積的湖泊「玉水龍潭」。湖中心建有亭子，湖岸另一側有一珍珠泉出水口，過去的黑龍潭出水口為九眼洞，後將其改為五孔的石拱橋，即玉帶橋。公園以龍潭倒映十三峰的景點最為著名，園內建有龍神祠、得月樓、五鳳樓、解脫林、一文亭、五孔橋等古樸典雅的建築，也是欣賞重點之一。</w:t>
      </w:r>
      <w:r>
        <w:rPr>
          <w:rFonts w:ascii="微軟正黑體" w:eastAsia="微軟正黑體" w:hAnsi="微軟正黑體" w:cs="微軟正黑體" w:hint="eastAsia"/>
          <w:b/>
          <w:bCs/>
          <w:color w:val="000000"/>
        </w:rPr>
        <w:t>將在此地欣</w:t>
      </w:r>
      <w:r>
        <w:rPr>
          <w:rStyle w:val="txt1"/>
          <w:rFonts w:ascii="微軟正黑體" w:eastAsia="微軟正黑體" w:hAnsi="微軟正黑體" w:cs="微軟正黑體" w:hint="eastAsia"/>
          <w:b/>
          <w:bCs/>
          <w:color w:val="000000"/>
        </w:rPr>
        <w:t>賞極具民族特色的納西洞經古樂</w:t>
      </w:r>
      <w:r>
        <w:rPr>
          <w:rFonts w:ascii="微軟正黑體" w:eastAsia="微軟正黑體" w:hAnsi="微軟正黑體" w:cs="微軟正黑體" w:hint="eastAsia"/>
          <w:b/>
          <w:bCs/>
          <w:color w:val="000000"/>
        </w:rPr>
        <w:t>，這是與唐朝</w:t>
      </w:r>
      <w:r>
        <w:rPr>
          <w:rStyle w:val="txt1"/>
          <w:rFonts w:ascii="微軟正黑體" w:eastAsia="微軟正黑體" w:hAnsi="微軟正黑體" w:cs="微軟正黑體" w:hint="eastAsia"/>
          <w:b/>
          <w:bCs/>
          <w:color w:val="000000"/>
        </w:rPr>
        <w:t>「</w:t>
      </w:r>
      <w:r>
        <w:rPr>
          <w:rFonts w:ascii="微軟正黑體" w:eastAsia="微軟正黑體" w:hAnsi="微軟正黑體" w:cs="微軟正黑體" w:hint="eastAsia"/>
          <w:b/>
          <w:bCs/>
          <w:color w:val="000000"/>
        </w:rPr>
        <w:t>霓裳羽衣</w:t>
      </w:r>
      <w:r>
        <w:rPr>
          <w:rStyle w:val="txt1"/>
          <w:rFonts w:ascii="微軟正黑體" w:eastAsia="微軟正黑體" w:hAnsi="微軟正黑體" w:cs="微軟正黑體" w:hint="eastAsia"/>
          <w:b/>
          <w:bCs/>
          <w:color w:val="000000"/>
        </w:rPr>
        <w:t>」</w:t>
      </w:r>
      <w:r>
        <w:rPr>
          <w:rFonts w:ascii="微軟正黑體" w:eastAsia="微軟正黑體" w:hAnsi="微軟正黑體" w:cs="微軟正黑體" w:hint="eastAsia"/>
          <w:b/>
          <w:bCs/>
          <w:color w:val="000000"/>
        </w:rPr>
        <w:t>同享美名的樂譜，獨特的東巴文化內涵令人神馳不已</w:t>
      </w:r>
      <w:r>
        <w:rPr>
          <w:rFonts w:ascii="微軟正黑體" w:eastAsia="微軟正黑體" w:hAnsi="微軟正黑體" w:cs="微軟正黑體" w:hint="eastAsia"/>
          <w:b/>
          <w:bCs/>
        </w:rPr>
        <w:t>。</w:t>
      </w:r>
    </w:p>
    <w:p w:rsidR="006E6B6F" w:rsidRDefault="006E6B6F" w:rsidP="00222A41">
      <w:pPr>
        <w:spacing w:line="360" w:lineRule="exact"/>
        <w:ind w:rightChars="-11" w:right="31680"/>
        <w:rPr>
          <w:rFonts w:ascii="微軟正黑體" w:eastAsia="微軟正黑體" w:hAnsi="微軟正黑體"/>
          <w:b/>
          <w:bCs/>
          <w:kern w:val="0"/>
          <w:lang w:val="zh-TW"/>
        </w:rPr>
      </w:pPr>
      <w:r>
        <w:rPr>
          <w:rFonts w:ascii="微軟正黑體" w:eastAsia="微軟正黑體" w:hAnsi="微軟正黑體" w:cs="微軟正黑體" w:hint="eastAsia"/>
          <w:b/>
          <w:bCs/>
          <w:color w:val="0000CC"/>
        </w:rPr>
        <w:t>【麗江古城四方街】</w:t>
      </w:r>
      <w:r>
        <w:rPr>
          <w:rFonts w:ascii="微軟正黑體" w:eastAsia="微軟正黑體" w:hAnsi="微軟正黑體" w:cs="微軟正黑體" w:hint="eastAsia"/>
          <w:b/>
          <w:bCs/>
        </w:rPr>
        <w:t>始建於宋末元初，以不築城牆馳名，走訪以小橋、流水、人家為特色的四方街，四方街是古城的中心廣場，廣場的形狀很像方形的知府大印，由土司取名四方街，取「權鎮四方」之意，也有人說是因為這裡的道路通向四面八方，是四面八方的人流、物流集散地，所以叫四方街，走街入院，欣賞古城建築，古城建築全為古樸的院落民居，房屋構造粗獷，而庭院佈置和房屋細部裝飾豐富而細膩，麗江古城在</w:t>
      </w:r>
      <w:r>
        <w:rPr>
          <w:rFonts w:ascii="微軟正黑體" w:eastAsia="微軟正黑體" w:hAnsi="微軟正黑體" w:cs="微軟正黑體"/>
          <w:b/>
          <w:bCs/>
        </w:rPr>
        <w:t>1997</w:t>
      </w:r>
      <w:r>
        <w:rPr>
          <w:rFonts w:ascii="微軟正黑體" w:eastAsia="微軟正黑體" w:hAnsi="微軟正黑體" w:cs="微軟正黑體" w:hint="eastAsia"/>
          <w:b/>
          <w:bCs/>
        </w:rPr>
        <w:t>年被聯合國教科文組織世界遺產委員會列入《世界遺產名錄》。</w:t>
      </w:r>
      <w:r>
        <w:rPr>
          <w:rFonts w:ascii="微軟正黑體" w:eastAsia="微軟正黑體" w:hAnsi="微軟正黑體" w:cs="微軟正黑體" w:hint="eastAsia"/>
          <w:b/>
          <w:bCs/>
          <w:color w:val="000000"/>
          <w:kern w:val="0"/>
          <w:lang w:val="zh-TW"/>
        </w:rPr>
        <w:t>萬古樓</w:t>
      </w:r>
      <w:r>
        <w:rPr>
          <w:rFonts w:ascii="微軟正黑體" w:eastAsia="微軟正黑體" w:hAnsi="微軟正黑體" w:cs="微軟正黑體" w:hint="eastAsia"/>
          <w:b/>
          <w:bCs/>
          <w:kern w:val="0"/>
          <w:lang w:val="zh-TW"/>
        </w:rPr>
        <w:t>樓高五層，斗拱重簷，用</w:t>
      </w:r>
      <w:r>
        <w:rPr>
          <w:rFonts w:ascii="微軟正黑體" w:eastAsia="微軟正黑體" w:hAnsi="微軟正黑體" w:cs="微軟正黑體"/>
          <w:b/>
          <w:bCs/>
          <w:kern w:val="0"/>
          <w:lang w:val="zh-TW"/>
        </w:rPr>
        <w:t>16</w:t>
      </w:r>
      <w:r>
        <w:rPr>
          <w:rFonts w:ascii="微軟正黑體" w:eastAsia="微軟正黑體" w:hAnsi="微軟正黑體" w:cs="微軟正黑體" w:hint="eastAsia"/>
          <w:b/>
          <w:bCs/>
          <w:kern w:val="0"/>
          <w:lang w:val="zh-TW"/>
        </w:rPr>
        <w:t>根</w:t>
      </w:r>
      <w:r>
        <w:rPr>
          <w:rFonts w:ascii="微軟正黑體" w:eastAsia="微軟正黑體" w:hAnsi="微軟正黑體" w:cs="微軟正黑體"/>
          <w:b/>
          <w:bCs/>
          <w:kern w:val="0"/>
          <w:lang w:val="zh-TW"/>
        </w:rPr>
        <w:t>22</w:t>
      </w:r>
      <w:r>
        <w:rPr>
          <w:rFonts w:ascii="微軟正黑體" w:eastAsia="微軟正黑體" w:hAnsi="微軟正黑體" w:cs="微軟正黑體" w:hint="eastAsia"/>
          <w:b/>
          <w:bCs/>
          <w:kern w:val="0"/>
          <w:lang w:val="zh-TW"/>
        </w:rPr>
        <w:t>米高的木柱貫通各層，總高度</w:t>
      </w:r>
      <w:r>
        <w:rPr>
          <w:rFonts w:ascii="微軟正黑體" w:eastAsia="微軟正黑體" w:hAnsi="微軟正黑體" w:cs="微軟正黑體"/>
          <w:b/>
          <w:bCs/>
          <w:kern w:val="0"/>
          <w:lang w:val="zh-TW"/>
        </w:rPr>
        <w:t>30</w:t>
      </w:r>
      <w:r>
        <w:rPr>
          <w:rFonts w:ascii="微軟正黑體" w:eastAsia="微軟正黑體" w:hAnsi="微軟正黑體" w:cs="微軟正黑體" w:hint="eastAsia"/>
          <w:b/>
          <w:bCs/>
          <w:kern w:val="0"/>
          <w:lang w:val="zh-TW"/>
        </w:rPr>
        <w:t>多米，是中國木結構建築第一樓。</w:t>
      </w:r>
    </w:p>
    <w:p w:rsidR="006E6B6F" w:rsidRDefault="006E6B6F">
      <w:pPr>
        <w:spacing w:line="360" w:lineRule="exact"/>
        <w:rPr>
          <w:rFonts w:ascii="微軟正黑體" w:eastAsia="微軟正黑體" w:hAnsi="微軟正黑體"/>
          <w:b/>
          <w:bCs/>
        </w:rPr>
      </w:pPr>
      <w:r>
        <w:rPr>
          <w:rStyle w:val="txt1"/>
          <w:rFonts w:ascii="微軟正黑體" w:eastAsia="微軟正黑體" w:hAnsi="微軟正黑體" w:cs="微軟正黑體" w:hint="eastAsia"/>
          <w:b/>
          <w:bCs/>
          <w:color w:val="0000CC"/>
        </w:rPr>
        <w:t>【束河古鎮】</w:t>
      </w:r>
      <w:r>
        <w:rPr>
          <w:rStyle w:val="txt1"/>
          <w:rFonts w:ascii="微軟正黑體" w:eastAsia="微軟正黑體" w:hAnsi="微軟正黑體" w:cs="微軟正黑體" w:hint="eastAsia"/>
          <w:b/>
          <w:bCs/>
          <w:color w:val="000000"/>
        </w:rPr>
        <w:t>原名龍泉村，</w:t>
      </w:r>
      <w:r>
        <w:rPr>
          <w:rFonts w:ascii="微軟正黑體" w:eastAsia="微軟正黑體" w:hAnsi="微軟正黑體" w:cs="微軟正黑體" w:hint="eastAsia"/>
          <w:b/>
          <w:bCs/>
        </w:rPr>
        <w:t>早在明代就已經是滇西北的重要集鎮，南來北往的商人們在此交易，也</w:t>
      </w:r>
      <w:r>
        <w:rPr>
          <w:rStyle w:val="txt1"/>
          <w:rFonts w:ascii="微軟正黑體" w:eastAsia="微軟正黑體" w:hAnsi="微軟正黑體" w:cs="微軟正黑體" w:hint="eastAsia"/>
          <w:b/>
          <w:bCs/>
          <w:color w:val="000000"/>
        </w:rPr>
        <w:t>是納西族人的發源地。</w:t>
      </w:r>
      <w:r>
        <w:rPr>
          <w:rFonts w:ascii="微軟正黑體" w:eastAsia="微軟正黑體" w:hAnsi="微軟正黑體" w:cs="微軟正黑體" w:hint="eastAsia"/>
          <w:b/>
          <w:bCs/>
        </w:rPr>
        <w:t>束河中心的集市廣場與麗江四方街非常類似，青石鋪設的街面，周圍店鋪順次排開，門口擺放著各種手工藝品。</w:t>
      </w:r>
    </w:p>
    <w:p w:rsidR="006E6B6F" w:rsidRDefault="006E6B6F" w:rsidP="00222A41">
      <w:pPr>
        <w:spacing w:line="360" w:lineRule="exact"/>
        <w:ind w:rightChars="-11" w:right="31680"/>
        <w:rPr>
          <w:rStyle w:val="txt1"/>
          <w:rFonts w:ascii="微軟正黑體" w:eastAsia="微軟正黑體" w:hAnsi="微軟正黑體" w:cs="微軟正黑體"/>
          <w:b/>
          <w:bCs/>
          <w:color w:val="FF0000"/>
        </w:rPr>
      </w:pPr>
      <w:r>
        <w:rPr>
          <w:rFonts w:ascii="微軟正黑體" w:eastAsia="微軟正黑體" w:hAnsi="微軟正黑體" w:cs="微軟正黑體" w:hint="eastAsia"/>
          <w:b/>
          <w:bCs/>
          <w:color w:val="FF0000"/>
        </w:rPr>
        <w:t>早餐：酒店內</w:t>
      </w:r>
      <w:r>
        <w:rPr>
          <w:rFonts w:ascii="微軟正黑體" w:eastAsia="微軟正黑體" w:hAnsi="微軟正黑體" w:cs="微軟正黑體"/>
          <w:b/>
          <w:bCs/>
          <w:color w:val="FF0000"/>
        </w:rPr>
        <w:t xml:space="preserve">  </w:t>
      </w:r>
      <w:r>
        <w:rPr>
          <w:rFonts w:ascii="微軟正黑體" w:eastAsia="微軟正黑體" w:hAnsi="微軟正黑體" w:cs="微軟正黑體" w:hint="eastAsia"/>
          <w:b/>
          <w:bCs/>
          <w:color w:val="FF0000"/>
        </w:rPr>
        <w:t>午餐：虹</w:t>
      </w:r>
      <w:r>
        <w:rPr>
          <w:rStyle w:val="txt1"/>
          <w:rFonts w:ascii="微軟正黑體" w:eastAsia="微軟正黑體" w:hAnsi="微軟正黑體" w:cs="微軟正黑體" w:hint="eastAsia"/>
          <w:b/>
          <w:bCs/>
          <w:color w:val="FF0000"/>
        </w:rPr>
        <w:t>鱒魚宴</w:t>
      </w:r>
      <w:r>
        <w:rPr>
          <w:rStyle w:val="txt1"/>
          <w:rFonts w:ascii="微軟正黑體" w:eastAsia="微軟正黑體" w:hAnsi="微軟正黑體" w:cs="微軟正黑體"/>
          <w:b/>
          <w:bCs/>
          <w:color w:val="FF0000"/>
        </w:rPr>
        <w:t xml:space="preserve">60  </w:t>
      </w:r>
      <w:r>
        <w:rPr>
          <w:rStyle w:val="txt1"/>
          <w:rFonts w:ascii="微軟正黑體" w:eastAsia="微軟正黑體" w:hAnsi="微軟正黑體" w:cs="微軟正黑體" w:hint="eastAsia"/>
          <w:b/>
          <w:bCs/>
          <w:color w:val="FF0000"/>
        </w:rPr>
        <w:t>晚餐：王府家宴</w:t>
      </w:r>
      <w:r>
        <w:rPr>
          <w:rStyle w:val="txt1"/>
          <w:rFonts w:ascii="微軟正黑體" w:eastAsia="微軟正黑體" w:hAnsi="微軟正黑體" w:cs="微軟正黑體"/>
          <w:b/>
          <w:bCs/>
          <w:color w:val="FF0000"/>
        </w:rPr>
        <w:t>80</w:t>
      </w:r>
    </w:p>
    <w:p w:rsidR="006E6B6F" w:rsidRDefault="006E6B6F" w:rsidP="00222A41">
      <w:pPr>
        <w:spacing w:line="360" w:lineRule="exact"/>
        <w:ind w:rightChars="-11" w:right="31680"/>
        <w:rPr>
          <w:rFonts w:ascii="微軟正黑體" w:eastAsia="微軟正黑體" w:hAnsi="微軟正黑體"/>
          <w:b/>
          <w:bCs/>
          <w:color w:val="FF0000"/>
        </w:rPr>
      </w:pPr>
      <w:r>
        <w:rPr>
          <w:rStyle w:val="txt1"/>
          <w:rFonts w:ascii="微軟正黑體" w:eastAsia="微軟正黑體" w:hAnsi="微軟正黑體" w:cs="微軟正黑體" w:hint="eastAsia"/>
          <w:b/>
          <w:bCs/>
          <w:color w:val="FF0000"/>
        </w:rPr>
        <w:t>住宿：</w:t>
      </w:r>
      <w:r>
        <w:rPr>
          <w:rFonts w:ascii="微軟正黑體" w:eastAsia="微軟正黑體" w:hAnsi="微軟正黑體" w:cs="微軟正黑體" w:hint="eastAsia"/>
          <w:b/>
          <w:bCs/>
          <w:color w:val="FF0000"/>
        </w:rPr>
        <w:t>★★★★★麗江國際酒店或同級</w:t>
      </w:r>
    </w:p>
    <w:p w:rsidR="006E6B6F" w:rsidRDefault="006E6B6F" w:rsidP="00222A41">
      <w:pPr>
        <w:pStyle w:val="HTMLPreformatted"/>
        <w:spacing w:line="360" w:lineRule="exact"/>
        <w:ind w:rightChars="-11" w:right="31680"/>
        <w:rPr>
          <w:rFonts w:ascii="微軟正黑體" w:eastAsia="微軟正黑體" w:hAnsi="微軟正黑體" w:cs="Times New Roman"/>
          <w:b/>
          <w:bCs/>
          <w:color w:val="C00000"/>
          <w:sz w:val="24"/>
          <w:szCs w:val="24"/>
        </w:rPr>
      </w:pPr>
    </w:p>
    <w:p w:rsidR="006E6B6F" w:rsidRDefault="006E6B6F" w:rsidP="00222A41">
      <w:pPr>
        <w:shd w:val="clear" w:color="auto" w:fill="FF9900"/>
        <w:spacing w:line="360" w:lineRule="exact"/>
        <w:ind w:rightChars="-11" w:right="31680"/>
        <w:rPr>
          <w:rStyle w:val="txt1"/>
          <w:rFonts w:ascii="微軟正黑體" w:eastAsia="微軟正黑體" w:hAnsi="微軟正黑體"/>
          <w:b/>
          <w:bCs/>
          <w:color w:val="000000"/>
        </w:rPr>
      </w:pPr>
      <w:r>
        <w:rPr>
          <w:rStyle w:val="txt1"/>
          <w:rFonts w:ascii="微軟正黑體" w:eastAsia="微軟正黑體" w:hAnsi="微軟正黑體" w:cs="微軟正黑體" w:hint="eastAsia"/>
          <w:b/>
          <w:bCs/>
          <w:color w:val="000000"/>
          <w:sz w:val="28"/>
          <w:szCs w:val="28"/>
        </w:rPr>
        <w:t>第</w:t>
      </w:r>
      <w:r>
        <w:rPr>
          <w:rStyle w:val="txt1"/>
          <w:rFonts w:ascii="微軟正黑體" w:eastAsia="微軟正黑體" w:hAnsi="微軟正黑體" w:cs="微軟正黑體"/>
          <w:b/>
          <w:bCs/>
          <w:color w:val="000000"/>
          <w:sz w:val="28"/>
          <w:szCs w:val="28"/>
        </w:rPr>
        <w:t>05</w:t>
      </w:r>
      <w:r>
        <w:rPr>
          <w:rStyle w:val="txt1"/>
          <w:rFonts w:ascii="微軟正黑體" w:eastAsia="微軟正黑體" w:hAnsi="微軟正黑體" w:cs="微軟正黑體" w:hint="eastAsia"/>
          <w:b/>
          <w:bCs/>
          <w:color w:val="000000"/>
          <w:sz w:val="28"/>
          <w:szCs w:val="28"/>
        </w:rPr>
        <w:t>天麗江</w:t>
      </w:r>
    </w:p>
    <w:p w:rsidR="006E6B6F" w:rsidRDefault="006E6B6F" w:rsidP="00222A41">
      <w:pPr>
        <w:pStyle w:val="HTMLPreformatted"/>
        <w:spacing w:line="360" w:lineRule="exact"/>
        <w:ind w:rightChars="-11" w:right="31680"/>
        <w:rPr>
          <w:rFonts w:ascii="微軟正黑體" w:eastAsia="微軟正黑體" w:hAnsi="微軟正黑體" w:cs="Times New Roman"/>
          <w:b/>
          <w:bCs/>
          <w:color w:val="C00000"/>
          <w:sz w:val="24"/>
          <w:szCs w:val="24"/>
        </w:rPr>
      </w:pPr>
      <w:r>
        <w:rPr>
          <w:noProof/>
        </w:rPr>
        <w:pict>
          <v:group id="組合 1054" o:spid="_x0000_s1050" style="position:absolute;margin-left:.5pt;margin-top:76.4pt;width:531pt;height:103.2pt;z-index:251658752;mso-position-horizontal-relative:margin;mso-position-vertical-relative:margin" coordsize="10620,2064">
            <o:lock v:ext="edit" aspectratio="t"/>
            <v:shape id="圖片框 1054" o:spid="_x0000_s1051" type="#_x0000_t75" style="position:absolute;left:7224;width:3396;height:2064">
              <v:imagedata r:id="rId24" o:title=""/>
            </v:shape>
            <v:shape id="圖片框 1055" o:spid="_x0000_s1052" type="#_x0000_t75" style="position:absolute;width:3612;height:2064">
              <v:imagedata r:id="rId25" o:title=""/>
            </v:shape>
            <v:shape id="圖片框 1056" o:spid="_x0000_s1053" type="#_x0000_t75" style="position:absolute;left:3672;width:3480;height:2064">
              <v:imagedata r:id="rId26" o:title=""/>
            </v:shape>
            <w10:wrap type="square" anchorx="margin" anchory="margin"/>
          </v:group>
        </w:pict>
      </w:r>
      <w:r>
        <w:rPr>
          <w:rFonts w:ascii="微軟正黑體" w:eastAsia="微軟正黑體" w:hAnsi="微軟正黑體" w:cs="微軟正黑體" w:hint="eastAsia"/>
          <w:b/>
          <w:bCs/>
          <w:color w:val="008000"/>
          <w:sz w:val="24"/>
          <w:szCs w:val="24"/>
        </w:rPr>
        <w:t>景點：玉龍雪山</w:t>
      </w:r>
      <w:r>
        <w:rPr>
          <w:rFonts w:ascii="微軟正黑體" w:eastAsia="微軟正黑體" w:hAnsi="微軟正黑體" w:cs="微軟正黑體"/>
          <w:b/>
          <w:bCs/>
          <w:color w:val="008000"/>
          <w:sz w:val="24"/>
          <w:szCs w:val="24"/>
        </w:rPr>
        <w:t>+</w:t>
      </w:r>
      <w:r>
        <w:rPr>
          <w:rFonts w:ascii="微軟正黑體" w:eastAsia="微軟正黑體" w:hAnsi="微軟正黑體" w:cs="微軟正黑體" w:hint="eastAsia"/>
          <w:b/>
          <w:bCs/>
          <w:color w:val="008000"/>
          <w:sz w:val="24"/>
          <w:szCs w:val="24"/>
        </w:rPr>
        <w:t>犛牛坪索道上下、白水河、藍月谷、玉峰寺、東巴谷、玉水寨、印象麗江秀</w:t>
      </w:r>
    </w:p>
    <w:p w:rsidR="006E6B6F" w:rsidRDefault="006E6B6F">
      <w:pPr>
        <w:tabs>
          <w:tab w:val="left" w:pos="6000"/>
        </w:tabs>
        <w:spacing w:line="360" w:lineRule="exact"/>
        <w:jc w:val="both"/>
        <w:rPr>
          <w:rFonts w:ascii="微軟正黑體" w:eastAsia="微軟正黑體" w:hAnsi="微軟正黑體"/>
          <w:b/>
          <w:bCs/>
          <w:color w:val="000000"/>
        </w:rPr>
      </w:pPr>
      <w:r>
        <w:rPr>
          <w:rFonts w:ascii="微軟正黑體" w:eastAsia="微軟正黑體" w:hAnsi="微軟正黑體" w:cs="微軟正黑體" w:hint="eastAsia"/>
          <w:b/>
          <w:bCs/>
          <w:color w:val="0000FF"/>
        </w:rPr>
        <w:t>【玉龍雪山】</w:t>
      </w:r>
      <w:r>
        <w:rPr>
          <w:rFonts w:ascii="微軟正黑體" w:eastAsia="微軟正黑體" w:hAnsi="微軟正黑體" w:cs="微軟正黑體" w:hint="eastAsia"/>
          <w:b/>
          <w:bCs/>
          <w:color w:val="000000"/>
        </w:rPr>
        <w:t>在納西族心目中，玉龍雪山是一座神山，車一進入麗江，第一眼看到的就是玉龍雪山，它由</w:t>
      </w:r>
      <w:r>
        <w:rPr>
          <w:rFonts w:ascii="微軟正黑體" w:eastAsia="微軟正黑體" w:hAnsi="微軟正黑體" w:cs="微軟正黑體"/>
          <w:b/>
          <w:bCs/>
          <w:color w:val="000000"/>
        </w:rPr>
        <w:t>13</w:t>
      </w:r>
      <w:r>
        <w:rPr>
          <w:rFonts w:ascii="微軟正黑體" w:eastAsia="微軟正黑體" w:hAnsi="微軟正黑體" w:cs="微軟正黑體" w:hint="eastAsia"/>
          <w:b/>
          <w:bCs/>
          <w:color w:val="000000"/>
        </w:rPr>
        <w:t>座雪峰組成，主峰扇子陡海拔</w:t>
      </w:r>
      <w:r>
        <w:rPr>
          <w:rFonts w:ascii="微軟正黑體" w:eastAsia="微軟正黑體" w:hAnsi="微軟正黑體" w:cs="微軟正黑體"/>
          <w:b/>
          <w:bCs/>
          <w:color w:val="000000"/>
        </w:rPr>
        <w:t>5596</w:t>
      </w:r>
      <w:r>
        <w:rPr>
          <w:rFonts w:ascii="微軟正黑體" w:eastAsia="微軟正黑體" w:hAnsi="微軟正黑體" w:cs="微軟正黑體" w:hint="eastAsia"/>
          <w:b/>
          <w:bCs/>
          <w:color w:val="000000"/>
        </w:rPr>
        <w:t>米，至今仍是一座未被征服的處女峰，且玉龍雪山主峰常年大部分時間都在雲霧纏繞之中。</w:t>
      </w:r>
    </w:p>
    <w:p w:rsidR="006E6B6F" w:rsidRDefault="006E6B6F">
      <w:pPr>
        <w:tabs>
          <w:tab w:val="left" w:pos="6000"/>
        </w:tabs>
        <w:spacing w:line="360" w:lineRule="exact"/>
        <w:jc w:val="both"/>
        <w:rPr>
          <w:rStyle w:val="txt1"/>
          <w:rFonts w:ascii="微軟正黑體" w:eastAsia="微軟正黑體" w:hAnsi="微軟正黑體"/>
          <w:b/>
          <w:bCs/>
          <w:color w:val="000000"/>
        </w:rPr>
      </w:pPr>
      <w:r>
        <w:rPr>
          <w:rStyle w:val="txt1"/>
          <w:rFonts w:ascii="微軟正黑體" w:eastAsia="微軟正黑體" w:hAnsi="微軟正黑體" w:cs="微軟正黑體" w:hint="eastAsia"/>
          <w:b/>
          <w:bCs/>
          <w:color w:val="0000CC"/>
        </w:rPr>
        <w:t>【犛牛坪】</w:t>
      </w:r>
      <w:r>
        <w:rPr>
          <w:rStyle w:val="txt1"/>
          <w:rFonts w:ascii="微軟正黑體" w:eastAsia="微軟正黑體" w:hAnsi="微軟正黑體" w:cs="微軟正黑體" w:hint="eastAsia"/>
          <w:b/>
          <w:bCs/>
          <w:color w:val="000000"/>
        </w:rPr>
        <w:t>面積</w:t>
      </w:r>
      <w:r>
        <w:rPr>
          <w:rStyle w:val="txt1"/>
          <w:rFonts w:ascii="微軟正黑體" w:eastAsia="微軟正黑體" w:hAnsi="微軟正黑體" w:cs="微軟正黑體"/>
          <w:b/>
          <w:bCs/>
          <w:color w:val="000000"/>
        </w:rPr>
        <w:t>16.6</w:t>
      </w:r>
      <w:r>
        <w:rPr>
          <w:rStyle w:val="txt1"/>
          <w:rFonts w:ascii="微軟正黑體" w:eastAsia="微軟正黑體" w:hAnsi="微軟正黑體" w:cs="微軟正黑體" w:hint="eastAsia"/>
          <w:b/>
          <w:bCs/>
          <w:color w:val="000000"/>
        </w:rPr>
        <w:t>平方公里，最高海拔為</w:t>
      </w:r>
      <w:r>
        <w:rPr>
          <w:rStyle w:val="txt1"/>
          <w:rFonts w:ascii="微軟正黑體" w:eastAsia="微軟正黑體" w:hAnsi="微軟正黑體" w:cs="微軟正黑體"/>
          <w:b/>
          <w:bCs/>
          <w:color w:val="000000"/>
        </w:rPr>
        <w:t>4000</w:t>
      </w:r>
      <w:r>
        <w:rPr>
          <w:rStyle w:val="txt1"/>
          <w:rFonts w:ascii="微軟正黑體" w:eastAsia="微軟正黑體" w:hAnsi="微軟正黑體" w:cs="微軟正黑體" w:hint="eastAsia"/>
          <w:b/>
          <w:bCs/>
          <w:color w:val="000000"/>
        </w:rPr>
        <w:t>公尺，在納西語中被稱為「般弄國」，意思是「美麗神秘的天堂」，而其景觀是典型的草甸牧場，亦可由此地遠觀「玉龍</w:t>
      </w:r>
      <w:r>
        <w:rPr>
          <w:rStyle w:val="txt1"/>
          <w:rFonts w:ascii="微軟正黑體" w:eastAsia="微軟正黑體" w:hAnsi="微軟正黑體" w:cs="微軟正黑體"/>
          <w:b/>
          <w:bCs/>
          <w:color w:val="000000"/>
        </w:rPr>
        <w:t>13</w:t>
      </w:r>
      <w:r>
        <w:rPr>
          <w:rStyle w:val="txt1"/>
          <w:rFonts w:ascii="微軟正黑體" w:eastAsia="微軟正黑體" w:hAnsi="微軟正黑體" w:cs="微軟正黑體" w:hint="eastAsia"/>
          <w:b/>
          <w:bCs/>
          <w:color w:val="000000"/>
        </w:rPr>
        <w:t>峰」，峰峰終年披雲戴雪，高山雪原風光與黑水河溪流作伴，與天然幽靜古補的原始森林景觀爲群，層次分明，多姿多彩，景區內生活著彜族，藏族村落，村民以牧業爲生，民風古補，民族文化氣氛較爲濃厚。</w:t>
      </w:r>
    </w:p>
    <w:p w:rsidR="006E6B6F" w:rsidRDefault="006E6B6F">
      <w:pPr>
        <w:tabs>
          <w:tab w:val="left" w:pos="6000"/>
        </w:tabs>
        <w:spacing w:line="360" w:lineRule="exact"/>
        <w:jc w:val="both"/>
        <w:rPr>
          <w:rStyle w:val="txt1"/>
          <w:rFonts w:ascii="微軟正黑體" w:eastAsia="微軟正黑體" w:hAnsi="微軟正黑體"/>
          <w:b/>
          <w:bCs/>
          <w:color w:val="000000"/>
        </w:rPr>
      </w:pPr>
      <w:r>
        <w:rPr>
          <w:rStyle w:val="txt1"/>
          <w:rFonts w:ascii="微軟正黑體" w:eastAsia="微軟正黑體" w:hAnsi="微軟正黑體" w:cs="微軟正黑體" w:hint="eastAsia"/>
          <w:b/>
          <w:bCs/>
          <w:color w:val="0000FF"/>
        </w:rPr>
        <w:t>【白水河】</w:t>
      </w:r>
      <w:r>
        <w:rPr>
          <w:rStyle w:val="txt1"/>
          <w:rFonts w:ascii="微軟正黑體" w:eastAsia="微軟正黑體" w:hAnsi="微軟正黑體" w:cs="微軟正黑體" w:hint="eastAsia"/>
          <w:b/>
          <w:bCs/>
          <w:color w:val="000000"/>
        </w:rPr>
        <w:t>是一條由玉龍雪山融化的冰川雪水匯程的河流，沿著山谷層疊而下，水清澈墨綠，因河床由沉積的石灰石碎塊組成，呈灰白色，清泉流過，遠看就像一條白色的河，因此而得名。據說白水河的水來自玉龍之口，帶有靈性，還是一處愛情聖地。</w:t>
      </w:r>
    </w:p>
    <w:p w:rsidR="006E6B6F" w:rsidRDefault="006E6B6F">
      <w:pPr>
        <w:tabs>
          <w:tab w:val="left" w:pos="6000"/>
        </w:tabs>
        <w:spacing w:line="360" w:lineRule="exact"/>
        <w:jc w:val="both"/>
        <w:rPr>
          <w:rStyle w:val="txt1"/>
          <w:rFonts w:ascii="微軟正黑體" w:eastAsia="微軟正黑體" w:hAnsi="微軟正黑體"/>
          <w:b/>
          <w:bCs/>
          <w:color w:val="000000"/>
        </w:rPr>
      </w:pPr>
      <w:r>
        <w:rPr>
          <w:rStyle w:val="txt1"/>
          <w:rFonts w:ascii="微軟正黑體" w:eastAsia="微軟正黑體" w:hAnsi="微軟正黑體" w:cs="微軟正黑體" w:hint="eastAsia"/>
          <w:b/>
          <w:bCs/>
          <w:color w:val="0000FF"/>
        </w:rPr>
        <w:t>【藍月谷】</w:t>
      </w:r>
      <w:r>
        <w:rPr>
          <w:rStyle w:val="txt1"/>
          <w:rFonts w:ascii="微軟正黑體" w:eastAsia="微軟正黑體" w:hAnsi="微軟正黑體" w:cs="微軟正黑體" w:hint="eastAsia"/>
          <w:b/>
          <w:bCs/>
          <w:color w:val="000000"/>
        </w:rPr>
        <w:t>形似月牙，懷抱一串湖泊，自上而下連為一體，潭水深藍而透明，因而得名“藍月谷”。藍月谷的水源便是由玉龍雪山的冰川融化而來，因其山奇水美，享有“小九寨”之譽。</w:t>
      </w:r>
    </w:p>
    <w:p w:rsidR="006E6B6F" w:rsidRDefault="006E6B6F">
      <w:pPr>
        <w:tabs>
          <w:tab w:val="left" w:pos="6000"/>
        </w:tabs>
        <w:spacing w:line="360" w:lineRule="exact"/>
        <w:jc w:val="both"/>
        <w:rPr>
          <w:rFonts w:ascii="微軟正黑體" w:eastAsia="微軟正黑體" w:hAnsi="微軟正黑體"/>
          <w:b/>
          <w:bCs/>
          <w:color w:val="000000"/>
        </w:rPr>
      </w:pPr>
      <w:r>
        <w:rPr>
          <w:rFonts w:ascii="微軟正黑體" w:eastAsia="微軟正黑體" w:hAnsi="微軟正黑體" w:cs="微軟正黑體" w:hint="eastAsia"/>
          <w:b/>
          <w:bCs/>
          <w:color w:val="0000CC"/>
        </w:rPr>
        <w:t>【玉峰寺】</w:t>
      </w:r>
      <w:r>
        <w:rPr>
          <w:rFonts w:ascii="微軟正黑體" w:eastAsia="微軟正黑體" w:hAnsi="微軟正黑體" w:cs="微軟正黑體" w:hint="eastAsia"/>
          <w:b/>
          <w:bCs/>
          <w:color w:val="000000"/>
        </w:rPr>
        <w:t>，西北面偏院中有一棵被譽為「環球第一樹」、「雲嶺第一枝」的山茶，樹齡已高達</w:t>
      </w:r>
      <w:r>
        <w:rPr>
          <w:rFonts w:ascii="微軟正黑體" w:eastAsia="微軟正黑體" w:hAnsi="微軟正黑體" w:cs="微軟正黑體"/>
          <w:b/>
          <w:bCs/>
          <w:color w:val="000000"/>
        </w:rPr>
        <w:t>500</w:t>
      </w:r>
      <w:r>
        <w:rPr>
          <w:rFonts w:ascii="微軟正黑體" w:eastAsia="微軟正黑體" w:hAnsi="微軟正黑體" w:cs="微軟正黑體" w:hint="eastAsia"/>
          <w:b/>
          <w:bCs/>
          <w:color w:val="000000"/>
        </w:rPr>
        <w:t>多年，便是名揚中外的「萬朵山茶」，山茶為兩株不同品種的山茶嫁接後成為一體，每年立春初放，一開</w:t>
      </w:r>
      <w:r>
        <w:rPr>
          <w:rFonts w:ascii="微軟正黑體" w:eastAsia="微軟正黑體" w:hAnsi="微軟正黑體" w:cs="微軟正黑體"/>
          <w:b/>
          <w:bCs/>
          <w:color w:val="000000"/>
        </w:rPr>
        <w:t>7</w:t>
      </w:r>
      <w:r>
        <w:rPr>
          <w:rFonts w:ascii="微軟正黑體" w:eastAsia="微軟正黑體" w:hAnsi="微軟正黑體" w:cs="微軟正黑體" w:hint="eastAsia"/>
          <w:b/>
          <w:bCs/>
          <w:color w:val="000000"/>
        </w:rPr>
        <w:t>個節令共</w:t>
      </w:r>
      <w:r>
        <w:rPr>
          <w:rFonts w:ascii="微軟正黑體" w:eastAsia="微軟正黑體" w:hAnsi="微軟正黑體" w:cs="微軟正黑體"/>
          <w:b/>
          <w:bCs/>
          <w:color w:val="000000"/>
        </w:rPr>
        <w:t>100</w:t>
      </w:r>
      <w:r>
        <w:rPr>
          <w:rFonts w:ascii="微軟正黑體" w:eastAsia="微軟正黑體" w:hAnsi="微軟正黑體" w:cs="微軟正黑體" w:hint="eastAsia"/>
          <w:b/>
          <w:bCs/>
          <w:color w:val="000000"/>
        </w:rPr>
        <w:t>多天中，一批又一批含苞待放，總共開</w:t>
      </w:r>
      <w:r>
        <w:rPr>
          <w:rFonts w:ascii="微軟正黑體" w:eastAsia="微軟正黑體" w:hAnsi="微軟正黑體" w:cs="微軟正黑體"/>
          <w:b/>
          <w:bCs/>
          <w:color w:val="000000"/>
        </w:rPr>
        <w:t>2</w:t>
      </w:r>
      <w:r>
        <w:rPr>
          <w:rFonts w:ascii="微軟正黑體" w:eastAsia="微軟正黑體" w:hAnsi="微軟正黑體" w:cs="微軟正黑體" w:hint="eastAsia"/>
          <w:b/>
          <w:bCs/>
          <w:color w:val="000000"/>
        </w:rPr>
        <w:t>萬餘朵茶花，因此而得名。</w:t>
      </w:r>
    </w:p>
    <w:p w:rsidR="006E6B6F" w:rsidRDefault="006E6B6F">
      <w:pPr>
        <w:tabs>
          <w:tab w:val="left" w:pos="6000"/>
        </w:tabs>
        <w:spacing w:line="360" w:lineRule="exact"/>
        <w:jc w:val="both"/>
        <w:rPr>
          <w:rFonts w:ascii="微軟正黑體" w:eastAsia="微軟正黑體" w:hAnsi="微軟正黑體"/>
          <w:b/>
          <w:bCs/>
        </w:rPr>
      </w:pPr>
      <w:r>
        <w:rPr>
          <w:rFonts w:ascii="微軟正黑體" w:eastAsia="微軟正黑體" w:hAnsi="微軟正黑體" w:cs="微軟正黑體" w:hint="eastAsia"/>
          <w:b/>
          <w:bCs/>
          <w:color w:val="0000CC"/>
        </w:rPr>
        <w:t>【東巴谷】</w:t>
      </w:r>
      <w:r>
        <w:rPr>
          <w:rFonts w:ascii="微軟正黑體" w:eastAsia="微軟正黑體" w:hAnsi="微軟正黑體" w:cs="微軟正黑體" w:hint="eastAsia"/>
          <w:b/>
          <w:bCs/>
        </w:rPr>
        <w:t>是地殼運動留下的「地痕」，當地人發現後稱之為「東巴谷」，位於玉龍雪山腳下。走進東巴谷，最先映入眼簾的是一條「匠人街」，幾個少數民族的院落散佈在街道兩邊，遊客可以與主人互動，盡情體驗原生態的民族民俗文化。</w:t>
      </w:r>
    </w:p>
    <w:p w:rsidR="006E6B6F" w:rsidRDefault="006E6B6F">
      <w:pPr>
        <w:tabs>
          <w:tab w:val="left" w:pos="6000"/>
        </w:tabs>
        <w:spacing w:line="360" w:lineRule="exact"/>
        <w:jc w:val="both"/>
        <w:rPr>
          <w:rFonts w:ascii="微軟正黑體" w:eastAsia="微軟正黑體" w:hAnsi="微軟正黑體"/>
          <w:b/>
          <w:bCs/>
        </w:rPr>
      </w:pPr>
      <w:r>
        <w:rPr>
          <w:rFonts w:ascii="微軟正黑體" w:eastAsia="微軟正黑體" w:hAnsi="微軟正黑體" w:cs="微軟正黑體" w:hint="eastAsia"/>
          <w:b/>
          <w:bCs/>
          <w:color w:val="0000CC"/>
        </w:rPr>
        <w:t>【玉水寨】</w:t>
      </w:r>
      <w:r>
        <w:rPr>
          <w:rFonts w:ascii="微軟正黑體" w:eastAsia="微軟正黑體" w:hAnsi="微軟正黑體" w:cs="微軟正黑體" w:hint="eastAsia"/>
          <w:b/>
          <w:bCs/>
        </w:rPr>
        <w:t>是納西族中部地區的東巴聖地，也是麗江古城的溯源，其東巴文化傳承基地保留了納西族傳統古樸的風貌，與周圍優美的自然景觀交相輝映，真正體現了「人與自然和諧發展」這一納西族傳統理念，東巴文化之真諦。美國大自然保護協會也將玉水寨指定爲東巴文化傳承基地和白沙細樂傳承基地及勒巴舞的傳承基地，以進行納西民族古文化的挖掘、整理、傳承、研究、展示等工作。</w:t>
      </w:r>
    </w:p>
    <w:p w:rsidR="006E6B6F" w:rsidRDefault="006E6B6F">
      <w:pPr>
        <w:tabs>
          <w:tab w:val="left" w:pos="6000"/>
        </w:tabs>
        <w:spacing w:line="360" w:lineRule="exact"/>
        <w:jc w:val="both"/>
        <w:rPr>
          <w:rFonts w:ascii="微軟正黑體" w:eastAsia="微軟正黑體" w:hAnsi="微軟正黑體"/>
          <w:b/>
          <w:bCs/>
        </w:rPr>
      </w:pPr>
      <w:r>
        <w:rPr>
          <w:rFonts w:ascii="微軟正黑體" w:eastAsia="微軟正黑體" w:hAnsi="微軟正黑體" w:cs="微軟正黑體" w:hint="eastAsia"/>
          <w:b/>
          <w:bCs/>
          <w:color w:val="0000CC"/>
        </w:rPr>
        <w:t>【印象麗江秀】</w:t>
      </w:r>
      <w:r>
        <w:rPr>
          <w:rFonts w:ascii="微軟正黑體" w:eastAsia="微軟正黑體" w:hAnsi="微軟正黑體" w:cs="微軟正黑體" w:hint="eastAsia"/>
          <w:b/>
          <w:bCs/>
        </w:rPr>
        <w:t>是由名導演張藝謀執導的大型實景演出。演出場景在玉龍雪山</w:t>
      </w:r>
      <w:r>
        <w:rPr>
          <w:rFonts w:ascii="微軟正黑體" w:eastAsia="微軟正黑體" w:hAnsi="微軟正黑體" w:cs="微軟正黑體"/>
          <w:b/>
          <w:bCs/>
        </w:rPr>
        <w:t>3,200</w:t>
      </w:r>
      <w:r>
        <w:rPr>
          <w:rFonts w:ascii="微軟正黑體" w:eastAsia="微軟正黑體" w:hAnsi="微軟正黑體" w:cs="微軟正黑體" w:hint="eastAsia"/>
          <w:b/>
          <w:bCs/>
        </w:rPr>
        <w:t>米海拔處，世界上最高的實景演出劇場</w:t>
      </w:r>
      <w:r>
        <w:rPr>
          <w:rFonts w:ascii="微軟正黑體" w:eastAsia="微軟正黑體" w:hAnsi="微軟正黑體" w:cs="微軟正黑體"/>
          <w:b/>
          <w:bCs/>
        </w:rPr>
        <w:t>—</w:t>
      </w:r>
      <w:r>
        <w:rPr>
          <w:rFonts w:ascii="微軟正黑體" w:eastAsia="微軟正黑體" w:hAnsi="微軟正黑體" w:cs="微軟正黑體" w:hint="eastAsia"/>
          <w:b/>
          <w:bCs/>
        </w:rPr>
        <w:t>甘海子藍月谷劇場，是個</w:t>
      </w:r>
      <w:r>
        <w:rPr>
          <w:rFonts w:ascii="微軟正黑體" w:eastAsia="微軟正黑體" w:hAnsi="微軟正黑體" w:cs="微軟正黑體"/>
          <w:b/>
          <w:bCs/>
        </w:rPr>
        <w:t>360</w:t>
      </w:r>
      <w:r>
        <w:rPr>
          <w:rFonts w:ascii="微軟正黑體" w:eastAsia="微軟正黑體" w:hAnsi="微軟正黑體" w:cs="微軟正黑體" w:hint="eastAsia"/>
          <w:b/>
          <w:bCs/>
        </w:rPr>
        <w:t>度的全角度劇場，可以容納</w:t>
      </w:r>
      <w:r>
        <w:rPr>
          <w:rFonts w:ascii="微軟正黑體" w:eastAsia="微軟正黑體" w:hAnsi="微軟正黑體" w:cs="微軟正黑體"/>
          <w:b/>
          <w:bCs/>
        </w:rPr>
        <w:t>2,000</w:t>
      </w:r>
      <w:r>
        <w:rPr>
          <w:rFonts w:ascii="微軟正黑體" w:eastAsia="微軟正黑體" w:hAnsi="微軟正黑體" w:cs="微軟正黑體" w:hint="eastAsia"/>
          <w:b/>
          <w:bCs/>
        </w:rPr>
        <w:t>人演出的場地，演出分爲《古道馬幫》、《對酒雪山》、《天上人間》、《打跳組歌》、《鼓舞祭天》、《祈福儀式》等</w:t>
      </w:r>
      <w:r>
        <w:rPr>
          <w:rFonts w:ascii="微軟正黑體" w:eastAsia="微軟正黑體" w:hAnsi="微軟正黑體" w:cs="微軟正黑體"/>
          <w:b/>
          <w:bCs/>
        </w:rPr>
        <w:t xml:space="preserve"> 6</w:t>
      </w:r>
      <w:r>
        <w:rPr>
          <w:rFonts w:ascii="微軟正黑體" w:eastAsia="微軟正黑體" w:hAnsi="微軟正黑體" w:cs="微軟正黑體" w:hint="eastAsia"/>
          <w:b/>
          <w:bCs/>
        </w:rPr>
        <w:t>個章節。整個演出以雪山爲背景，讓表演與大自然徹底結合，</w:t>
      </w:r>
      <w:r>
        <w:rPr>
          <w:rFonts w:ascii="微軟正黑體" w:eastAsia="微軟正黑體" w:hAnsi="微軟正黑體" w:cs="微軟正黑體"/>
          <w:b/>
          <w:bCs/>
        </w:rPr>
        <w:t>500</w:t>
      </w:r>
      <w:r>
        <w:rPr>
          <w:rFonts w:ascii="微軟正黑體" w:eastAsia="微軟正黑體" w:hAnsi="微軟正黑體" w:cs="微軟正黑體" w:hint="eastAsia"/>
          <w:b/>
          <w:bCs/>
        </w:rPr>
        <w:t>名來自</w:t>
      </w:r>
      <w:r>
        <w:rPr>
          <w:rFonts w:ascii="微軟正黑體" w:eastAsia="微軟正黑體" w:hAnsi="微軟正黑體" w:cs="微軟正黑體"/>
          <w:b/>
          <w:bCs/>
        </w:rPr>
        <w:t>10</w:t>
      </w:r>
      <w:r>
        <w:rPr>
          <w:rFonts w:ascii="微軟正黑體" w:eastAsia="微軟正黑體" w:hAnsi="微軟正黑體" w:cs="微軟正黑體" w:hint="eastAsia"/>
          <w:b/>
          <w:bCs/>
        </w:rPr>
        <w:t>個少數民族的演員傾力演出，帶給觀衆震撼的觀賞表演。</w:t>
      </w:r>
    </w:p>
    <w:p w:rsidR="006E6B6F" w:rsidRDefault="006E6B6F" w:rsidP="00222A41">
      <w:pPr>
        <w:pStyle w:val="HTMLPreformatted"/>
        <w:spacing w:line="360" w:lineRule="exact"/>
        <w:ind w:rightChars="-11" w:right="31680"/>
        <w:rPr>
          <w:rFonts w:ascii="微軟正黑體" w:eastAsia="微軟正黑體" w:hAnsi="微軟正黑體" w:cs="微軟正黑體"/>
          <w:b/>
          <w:bCs/>
          <w:color w:val="FF0000"/>
          <w:kern w:val="2"/>
          <w:sz w:val="24"/>
          <w:szCs w:val="24"/>
        </w:rPr>
      </w:pPr>
      <w:r>
        <w:rPr>
          <w:rStyle w:val="txt1"/>
          <w:rFonts w:ascii="微軟正黑體" w:eastAsia="微軟正黑體" w:hAnsi="微軟正黑體" w:cs="微軟正黑體" w:hint="eastAsia"/>
          <w:b/>
          <w:bCs/>
          <w:color w:val="FF0000"/>
          <w:sz w:val="24"/>
          <w:szCs w:val="24"/>
        </w:rPr>
        <w:t>早餐：酒</w:t>
      </w:r>
      <w:r>
        <w:rPr>
          <w:rFonts w:ascii="微軟正黑體" w:eastAsia="微軟正黑體" w:hAnsi="微軟正黑體" w:cs="微軟正黑體" w:hint="eastAsia"/>
          <w:b/>
          <w:bCs/>
          <w:color w:val="FF0000"/>
          <w:kern w:val="2"/>
          <w:sz w:val="24"/>
          <w:szCs w:val="24"/>
        </w:rPr>
        <w:t>店內</w:t>
      </w:r>
      <w:r>
        <w:rPr>
          <w:rFonts w:ascii="微軟正黑體" w:eastAsia="微軟正黑體" w:hAnsi="微軟正黑體" w:cs="微軟正黑體"/>
          <w:b/>
          <w:bCs/>
          <w:color w:val="FF0000"/>
          <w:kern w:val="2"/>
          <w:sz w:val="24"/>
          <w:szCs w:val="24"/>
        </w:rPr>
        <w:t xml:space="preserve">  </w:t>
      </w:r>
      <w:r>
        <w:rPr>
          <w:rFonts w:ascii="微軟正黑體" w:eastAsia="微軟正黑體" w:hAnsi="微軟正黑體" w:cs="微軟正黑體" w:hint="eastAsia"/>
          <w:b/>
          <w:bCs/>
          <w:color w:val="FF0000"/>
          <w:kern w:val="2"/>
          <w:sz w:val="24"/>
          <w:szCs w:val="24"/>
        </w:rPr>
        <w:t>午餐：雪山自助</w:t>
      </w:r>
      <w:r>
        <w:rPr>
          <w:rFonts w:ascii="微軟正黑體" w:eastAsia="微軟正黑體" w:hAnsi="微軟正黑體" w:cs="微軟正黑體"/>
          <w:b/>
          <w:bCs/>
          <w:color w:val="FF0000"/>
          <w:kern w:val="2"/>
          <w:sz w:val="24"/>
          <w:szCs w:val="24"/>
        </w:rPr>
        <w:t xml:space="preserve">60  </w:t>
      </w:r>
      <w:r>
        <w:rPr>
          <w:rFonts w:ascii="微軟正黑體" w:eastAsia="微軟正黑體" w:hAnsi="微軟正黑體" w:cs="微軟正黑體" w:hint="eastAsia"/>
          <w:b/>
          <w:bCs/>
          <w:color w:val="FF0000"/>
          <w:kern w:val="2"/>
          <w:sz w:val="24"/>
          <w:szCs w:val="24"/>
        </w:rPr>
        <w:t>晚餐：中式合菜</w:t>
      </w:r>
      <w:r>
        <w:rPr>
          <w:rFonts w:ascii="微軟正黑體" w:eastAsia="微軟正黑體" w:hAnsi="微軟正黑體" w:cs="微軟正黑體"/>
          <w:b/>
          <w:bCs/>
          <w:color w:val="FF0000"/>
          <w:kern w:val="2"/>
          <w:sz w:val="24"/>
          <w:szCs w:val="24"/>
        </w:rPr>
        <w:t>80</w:t>
      </w:r>
    </w:p>
    <w:p w:rsidR="006E6B6F" w:rsidRDefault="006E6B6F" w:rsidP="00222A41">
      <w:pPr>
        <w:spacing w:line="360" w:lineRule="exact"/>
        <w:ind w:rightChars="-11" w:right="31680"/>
        <w:rPr>
          <w:rFonts w:ascii="微軟正黑體" w:eastAsia="微軟正黑體"/>
          <w:b/>
          <w:bCs/>
          <w:color w:val="FF0000"/>
        </w:rPr>
      </w:pPr>
      <w:r>
        <w:rPr>
          <w:rFonts w:ascii="微軟正黑體" w:eastAsia="微軟正黑體" w:hAnsi="微軟正黑體" w:cs="微軟正黑體" w:hint="eastAsia"/>
          <w:b/>
          <w:bCs/>
          <w:color w:val="FF0000"/>
        </w:rPr>
        <w:t>住宿：★★★★★麗江國際酒店或同級</w:t>
      </w:r>
    </w:p>
    <w:p w:rsidR="006E6B6F" w:rsidRDefault="006E6B6F" w:rsidP="00222A41">
      <w:pPr>
        <w:spacing w:line="360" w:lineRule="exact"/>
        <w:ind w:rightChars="-11" w:right="31680"/>
        <w:rPr>
          <w:rFonts w:ascii="微軟正黑體" w:eastAsia="微軟正黑體"/>
          <w:b/>
          <w:bCs/>
          <w:color w:val="00B050"/>
        </w:rPr>
      </w:pPr>
    </w:p>
    <w:p w:rsidR="006E6B6F" w:rsidRDefault="006E6B6F" w:rsidP="00222A41">
      <w:pPr>
        <w:spacing w:line="360" w:lineRule="exact"/>
        <w:ind w:rightChars="-11" w:right="31680"/>
        <w:rPr>
          <w:rFonts w:ascii="微軟正黑體" w:eastAsia="微軟正黑體"/>
          <w:b/>
          <w:bCs/>
          <w:color w:val="00B050"/>
        </w:rPr>
      </w:pPr>
    </w:p>
    <w:p w:rsidR="006E6B6F" w:rsidRPr="00183951" w:rsidRDefault="006E6B6F" w:rsidP="00222A41">
      <w:pPr>
        <w:spacing w:line="360" w:lineRule="exact"/>
        <w:ind w:rightChars="-11" w:right="31680"/>
        <w:rPr>
          <w:rFonts w:ascii="微軟正黑體" w:eastAsia="微軟正黑體"/>
          <w:b/>
          <w:bCs/>
          <w:color w:val="00B050"/>
        </w:rPr>
      </w:pPr>
    </w:p>
    <w:p w:rsidR="006E6B6F" w:rsidRDefault="006E6B6F" w:rsidP="00222A41">
      <w:pPr>
        <w:spacing w:line="360" w:lineRule="exact"/>
        <w:ind w:rightChars="-10" w:right="31680"/>
        <w:rPr>
          <w:rFonts w:ascii="微軟正黑體" w:eastAsia="微軟正黑體" w:hAnsi="微軟正黑體"/>
          <w:color w:val="000000"/>
          <w:sz w:val="28"/>
          <w:szCs w:val="28"/>
          <w:shd w:val="clear" w:color="auto" w:fill="FF9900"/>
        </w:rPr>
      </w:pPr>
      <w:r>
        <w:rPr>
          <w:rFonts w:ascii="微軟正黑體" w:eastAsia="微軟正黑體" w:hAnsi="微軟正黑體" w:cs="微軟正黑體" w:hint="eastAsia"/>
          <w:b/>
          <w:bCs/>
          <w:color w:val="000000"/>
          <w:sz w:val="28"/>
          <w:szCs w:val="28"/>
          <w:shd w:val="clear" w:color="auto" w:fill="FF9900"/>
        </w:rPr>
        <w:t>第</w:t>
      </w:r>
      <w:r>
        <w:rPr>
          <w:rFonts w:ascii="微軟正黑體" w:eastAsia="微軟正黑體" w:hAnsi="微軟正黑體" w:cs="微軟正黑體"/>
          <w:b/>
          <w:bCs/>
          <w:color w:val="000000"/>
          <w:sz w:val="28"/>
          <w:szCs w:val="28"/>
          <w:shd w:val="clear" w:color="auto" w:fill="FF9900"/>
        </w:rPr>
        <w:t>06</w:t>
      </w:r>
      <w:r>
        <w:rPr>
          <w:rFonts w:ascii="微軟正黑體" w:eastAsia="微軟正黑體" w:hAnsi="微軟正黑體" w:cs="微軟正黑體" w:hint="eastAsia"/>
          <w:b/>
          <w:bCs/>
          <w:color w:val="000000"/>
          <w:sz w:val="28"/>
          <w:szCs w:val="28"/>
          <w:shd w:val="clear" w:color="auto" w:fill="FF9900"/>
        </w:rPr>
        <w:t>天</w:t>
      </w:r>
      <w:r>
        <w:rPr>
          <w:rFonts w:ascii="微軟正黑體" w:eastAsia="微軟正黑體" w:hAnsi="微軟正黑體" w:cs="微軟正黑體"/>
          <w:b/>
          <w:bCs/>
          <w:color w:val="000000"/>
          <w:sz w:val="28"/>
          <w:szCs w:val="28"/>
          <w:shd w:val="clear" w:color="auto" w:fill="FF9900"/>
        </w:rPr>
        <w:t xml:space="preserve">  </w:t>
      </w:r>
      <w:r>
        <w:rPr>
          <w:rFonts w:ascii="微軟正黑體" w:eastAsia="微軟正黑體" w:hAnsi="微軟正黑體" w:cs="微軟正黑體" w:hint="eastAsia"/>
          <w:b/>
          <w:bCs/>
          <w:color w:val="000000"/>
          <w:sz w:val="28"/>
          <w:szCs w:val="28"/>
          <w:shd w:val="clear" w:color="auto" w:fill="FF9900"/>
        </w:rPr>
        <w:t>麗江</w:t>
      </w:r>
      <w:r w:rsidRPr="005C656F">
        <w:rPr>
          <w:rFonts w:ascii="微軟正黑體" w:eastAsia="微軟正黑體" w:hAnsi="微軟正黑體"/>
          <w:b/>
          <w:bCs/>
          <w:noProof/>
          <w:color w:val="000000"/>
          <w:sz w:val="28"/>
          <w:szCs w:val="28"/>
          <w:shd w:val="clear" w:color="auto" w:fill="FF9900"/>
        </w:rPr>
        <w:pict>
          <v:shape id="圖片框 1096" o:spid="_x0000_i1030" type="#_x0000_t75" alt="http://www.shusatour.com/img/image/Icons/151221095854592.png" style="width:18.75pt;height:11.25pt;visibility:visible">
            <v:imagedata r:id="rId14" o:title=""/>
          </v:shape>
        </w:pict>
      </w:r>
      <w:r>
        <w:rPr>
          <w:rFonts w:ascii="微軟正黑體" w:eastAsia="微軟正黑體" w:hAnsi="微軟正黑體" w:cs="微軟正黑體" w:hint="eastAsia"/>
          <w:b/>
          <w:bCs/>
          <w:color w:val="000000"/>
          <w:sz w:val="28"/>
          <w:szCs w:val="28"/>
          <w:shd w:val="clear" w:color="auto" w:fill="FF9900"/>
        </w:rPr>
        <w:t>大理</w:t>
      </w:r>
      <w:r>
        <w:rPr>
          <w:rFonts w:ascii="微軟正黑體" w:eastAsia="微軟正黑體" w:hAnsi="微軟正黑體" w:cs="微軟正黑體"/>
          <w:b/>
          <w:bCs/>
          <w:color w:val="000000"/>
          <w:sz w:val="28"/>
          <w:szCs w:val="28"/>
          <w:shd w:val="clear" w:color="auto" w:fill="FF9900"/>
        </w:rPr>
        <w:t xml:space="preserve">                                                         </w:t>
      </w:r>
    </w:p>
    <w:p w:rsidR="006E6B6F" w:rsidRDefault="006E6B6F" w:rsidP="00222A41">
      <w:pPr>
        <w:spacing w:line="360" w:lineRule="exact"/>
        <w:ind w:rightChars="-11" w:right="31680"/>
        <w:rPr>
          <w:rFonts w:ascii="微軟正黑體" w:eastAsia="微軟正黑體"/>
          <w:b/>
          <w:bCs/>
          <w:color w:val="008000"/>
        </w:rPr>
      </w:pPr>
      <w:r>
        <w:rPr>
          <w:rFonts w:ascii="微軟正黑體" w:hAnsi="微軟正黑體" w:cs="新細明體" w:hint="eastAsia"/>
          <w:b/>
          <w:bCs/>
          <w:color w:val="008000"/>
        </w:rPr>
        <w:t>景點：洱海</w:t>
      </w:r>
      <w:r>
        <w:rPr>
          <w:rFonts w:ascii="微軟正黑體" w:hAnsi="微軟正黑體" w:cs="微軟正黑體"/>
          <w:b/>
          <w:bCs/>
          <w:color w:val="008000"/>
        </w:rPr>
        <w:t>(</w:t>
      </w:r>
      <w:r>
        <w:rPr>
          <w:rFonts w:ascii="微軟正黑體" w:hAnsi="微軟正黑體" w:cs="新細明體" w:hint="eastAsia"/>
          <w:b/>
          <w:bCs/>
          <w:color w:val="008000"/>
        </w:rPr>
        <w:t>遊船</w:t>
      </w:r>
      <w:r>
        <w:rPr>
          <w:rFonts w:ascii="微軟正黑體" w:hAnsi="微軟正黑體" w:cs="微軟正黑體"/>
          <w:b/>
          <w:bCs/>
          <w:color w:val="008000"/>
        </w:rPr>
        <w:t>+</w:t>
      </w:r>
      <w:r>
        <w:rPr>
          <w:rFonts w:ascii="微軟正黑體" w:hAnsi="微軟正黑體" w:cs="新細明體" w:hint="eastAsia"/>
          <w:b/>
          <w:bCs/>
          <w:color w:val="008000"/>
        </w:rPr>
        <w:t>觀魚鷹捕魚</w:t>
      </w:r>
      <w:r>
        <w:rPr>
          <w:rFonts w:ascii="微軟正黑體" w:hAnsi="微軟正黑體" w:cs="微軟正黑體"/>
          <w:b/>
          <w:bCs/>
          <w:color w:val="008000"/>
        </w:rPr>
        <w:t>+</w:t>
      </w:r>
      <w:r>
        <w:rPr>
          <w:rFonts w:ascii="微軟正黑體" w:hAnsi="微軟正黑體" w:cs="新細明體" w:hint="eastAsia"/>
          <w:b/>
          <w:bCs/>
          <w:color w:val="008000"/>
        </w:rPr>
        <w:t>登金梭島</w:t>
      </w:r>
      <w:r>
        <w:rPr>
          <w:rFonts w:ascii="微軟正黑體" w:hAnsi="微軟正黑體" w:cs="微軟正黑體"/>
          <w:b/>
          <w:bCs/>
          <w:color w:val="008000"/>
        </w:rPr>
        <w:t>+</w:t>
      </w:r>
      <w:r>
        <w:rPr>
          <w:rFonts w:ascii="微軟正黑體" w:hAnsi="微軟正黑體" w:cs="新細明體" w:hint="eastAsia"/>
          <w:b/>
          <w:bCs/>
          <w:color w:val="008000"/>
        </w:rPr>
        <w:t>遠眺觀音閣</w:t>
      </w:r>
      <w:r>
        <w:rPr>
          <w:rFonts w:ascii="微軟正黑體" w:hAnsi="微軟正黑體" w:cs="微軟正黑體"/>
          <w:b/>
          <w:bCs/>
          <w:color w:val="008000"/>
        </w:rPr>
        <w:t>)</w:t>
      </w:r>
      <w:r>
        <w:rPr>
          <w:rFonts w:ascii="微軟正黑體" w:hAnsi="微軟正黑體" w:cs="新細明體" w:hint="eastAsia"/>
          <w:b/>
          <w:bCs/>
          <w:color w:val="008000"/>
        </w:rPr>
        <w:t>、白族民居</w:t>
      </w:r>
      <w:r>
        <w:rPr>
          <w:rFonts w:ascii="微軟正黑體" w:hAnsi="微軟正黑體" w:cs="微軟正黑體"/>
          <w:b/>
          <w:bCs/>
          <w:color w:val="008000"/>
        </w:rPr>
        <w:t>+</w:t>
      </w:r>
      <w:r>
        <w:rPr>
          <w:rFonts w:ascii="微軟正黑體" w:hAnsi="微軟正黑體" w:cs="新細明體" w:hint="eastAsia"/>
          <w:b/>
          <w:bCs/>
          <w:color w:val="008000"/>
        </w:rPr>
        <w:t>白族三道茶歌舞表演、遠眺崇聖寺三塔、蒼山</w:t>
      </w:r>
      <w:r>
        <w:rPr>
          <w:rFonts w:ascii="微軟正黑體" w:hAnsi="微軟正黑體" w:cs="微軟正黑體"/>
          <w:b/>
          <w:bCs/>
          <w:color w:val="008000"/>
        </w:rPr>
        <w:t>(</w:t>
      </w:r>
      <w:r>
        <w:rPr>
          <w:rFonts w:ascii="微軟正黑體" w:hAnsi="微軟正黑體" w:cs="新細明體" w:hint="eastAsia"/>
          <w:b/>
          <w:bCs/>
          <w:color w:val="008000"/>
        </w:rPr>
        <w:t>感通索道上下</w:t>
      </w:r>
      <w:r>
        <w:rPr>
          <w:rFonts w:ascii="微軟正黑體" w:hAnsi="微軟正黑體" w:cs="微軟正黑體"/>
          <w:b/>
          <w:bCs/>
          <w:color w:val="008000"/>
        </w:rPr>
        <w:t>)</w:t>
      </w:r>
      <w:r>
        <w:rPr>
          <w:rFonts w:ascii="微軟正黑體" w:hAnsi="微軟正黑體" w:cs="新細明體" w:hint="eastAsia"/>
          <w:b/>
          <w:bCs/>
          <w:color w:val="008000"/>
        </w:rPr>
        <w:t>、大理古城洋人街</w:t>
      </w:r>
    </w:p>
    <w:p w:rsidR="006E6B6F" w:rsidRDefault="006E6B6F" w:rsidP="00222A41">
      <w:pPr>
        <w:spacing w:line="360" w:lineRule="exact"/>
        <w:ind w:rightChars="-11" w:right="31680"/>
        <w:rPr>
          <w:rStyle w:val="txt1"/>
          <w:rFonts w:ascii="微軟正黑體" w:eastAsia="微軟正黑體" w:hAnsi="微軟正黑體"/>
          <w:b/>
          <w:bCs/>
          <w:color w:val="000000"/>
        </w:rPr>
      </w:pPr>
      <w:r>
        <w:rPr>
          <w:rStyle w:val="txt1"/>
          <w:rFonts w:ascii="微軟正黑體" w:eastAsia="微軟正黑體" w:hAnsi="微軟正黑體" w:cs="微軟正黑體" w:hint="eastAsia"/>
          <w:b/>
          <w:bCs/>
          <w:color w:val="0000FF"/>
        </w:rPr>
        <w:t>【大理】</w:t>
      </w:r>
      <w:r>
        <w:rPr>
          <w:rStyle w:val="txt1"/>
          <w:rFonts w:ascii="微軟正黑體" w:eastAsia="微軟正黑體" w:hAnsi="微軟正黑體" w:cs="微軟正黑體" w:hint="eastAsia"/>
          <w:b/>
          <w:bCs/>
          <w:color w:val="000000"/>
        </w:rPr>
        <w:t>海拔</w:t>
      </w:r>
      <w:r>
        <w:rPr>
          <w:rStyle w:val="txt1"/>
          <w:rFonts w:ascii="微軟正黑體" w:eastAsia="微軟正黑體" w:hAnsi="微軟正黑體" w:cs="微軟正黑體"/>
          <w:b/>
          <w:bCs/>
          <w:color w:val="000000"/>
        </w:rPr>
        <w:t>2090</w:t>
      </w:r>
      <w:r>
        <w:rPr>
          <w:rStyle w:val="txt1"/>
          <w:rFonts w:ascii="微軟正黑體" w:eastAsia="微軟正黑體" w:hAnsi="微軟正黑體" w:cs="微軟正黑體" w:hint="eastAsia"/>
          <w:b/>
          <w:bCs/>
          <w:color w:val="000000"/>
        </w:rPr>
        <w:t>公尺，這裡氣候溫和，土地肥沃，山水風光秀麗多姿，是一座千年古城，唐代的南昭國、宋代的大理國都曾將它作爲都城，悠久的歷史和文化，使大理擁有「文獻名邦」的美稱，除此之外，大理更有「風花雪月」的美稱，代表著大理的特色─「下關風、上關花、蒼山雪、洱海月」，大理也是白族的聚居地，有著濃郁的白族風情，三坊一照壁、四合五天井的民居文化內涵深刻；白族的三道茶品味悠長。</w:t>
      </w:r>
    </w:p>
    <w:p w:rsidR="006E6B6F" w:rsidRDefault="006E6B6F" w:rsidP="00222A41">
      <w:pPr>
        <w:pStyle w:val="BlockText"/>
        <w:spacing w:line="360" w:lineRule="exact"/>
        <w:ind w:left="0" w:rightChars="-10" w:right="31680"/>
        <w:rPr>
          <w:rStyle w:val="txt1"/>
          <w:rFonts w:ascii="微軟正黑體" w:eastAsia="微軟正黑體" w:hAnsi="微軟正黑體"/>
          <w:b/>
          <w:bCs/>
          <w:color w:val="000000"/>
          <w:sz w:val="24"/>
          <w:szCs w:val="24"/>
        </w:rPr>
      </w:pPr>
      <w:r>
        <w:rPr>
          <w:rStyle w:val="txt1"/>
          <w:rFonts w:ascii="微軟正黑體" w:eastAsia="微軟正黑體" w:hAnsi="微軟正黑體" w:cs="微軟正黑體" w:hint="eastAsia"/>
          <w:b/>
          <w:bCs/>
          <w:color w:val="0000FF"/>
          <w:sz w:val="24"/>
          <w:szCs w:val="24"/>
        </w:rPr>
        <w:t>【洱海】</w:t>
      </w:r>
      <w:r>
        <w:rPr>
          <w:rStyle w:val="txt1"/>
          <w:rFonts w:ascii="微軟正黑體" w:eastAsia="微軟正黑體" w:hAnsi="微軟正黑體" w:cs="微軟正黑體" w:hint="eastAsia"/>
          <w:b/>
          <w:bCs/>
          <w:color w:val="000000"/>
          <w:sz w:val="24"/>
          <w:szCs w:val="24"/>
        </w:rPr>
        <w:t>宛如一輪新月，靜靜地依臥在蒼山和大理壩子之間。洱海共三島、四洲、五湖、九曲。洱海屬層陷落湖泊湖水清澈見底，透明度很高，在這裡安排遊船。蒼山洱海，山水相依，是僅次於滇池的雲南第二大湖。魚鷹，具有捉魚為食的習性，魚鷹捕魚時是全身潛進水中捕捉，魚夫以稻草微微繫住魚鷹的喉部。使魚鷹以喙捉魚後，無法將大魚吞食。而漁民就是利用魚鷹的食性來捕魚。登金梭島遠眺觀音閣。</w:t>
      </w:r>
    </w:p>
    <w:p w:rsidR="006E6B6F" w:rsidRDefault="006E6B6F" w:rsidP="00222A41">
      <w:pPr>
        <w:pStyle w:val="BlockText"/>
        <w:spacing w:line="360" w:lineRule="exact"/>
        <w:ind w:left="0" w:rightChars="-10" w:right="31680"/>
        <w:rPr>
          <w:rFonts w:ascii="微軟正黑體" w:eastAsia="微軟正黑體" w:hAnsi="微軟正黑體"/>
          <w:sz w:val="24"/>
          <w:szCs w:val="24"/>
        </w:rPr>
      </w:pPr>
      <w:r>
        <w:rPr>
          <w:rFonts w:ascii="微軟正黑體" w:eastAsia="微軟正黑體" w:hAnsi="微軟正黑體" w:cs="微軟正黑體" w:hint="eastAsia"/>
          <w:b/>
          <w:bCs/>
          <w:color w:val="0000FF"/>
          <w:sz w:val="24"/>
          <w:szCs w:val="24"/>
        </w:rPr>
        <w:t>【白族民居】</w:t>
      </w:r>
      <w:r>
        <w:rPr>
          <w:rFonts w:ascii="微軟正黑體" w:eastAsia="微軟正黑體" w:hAnsi="微軟正黑體" w:cs="微軟正黑體" w:hint="eastAsia"/>
          <w:b/>
          <w:bCs/>
          <w:sz w:val="24"/>
          <w:szCs w:val="24"/>
        </w:rPr>
        <w:t>在這裡可參觀白族集市、白族紮染的製作，幸運的話還可參加白族的婚禮，品嚐白族的風味食品。我們並將安排品嚐特色茶點</w:t>
      </w:r>
      <w:r>
        <w:rPr>
          <w:rStyle w:val="txt1"/>
          <w:rFonts w:ascii="微軟正黑體" w:eastAsia="微軟正黑體" w:hAnsi="微軟正黑體" w:cs="微軟正黑體"/>
          <w:b/>
          <w:bCs/>
          <w:color w:val="000000"/>
          <w:sz w:val="24"/>
          <w:szCs w:val="24"/>
        </w:rPr>
        <w:t>—</w:t>
      </w:r>
      <w:r>
        <w:rPr>
          <w:rStyle w:val="txt1"/>
          <w:rFonts w:ascii="微軟正黑體" w:eastAsia="微軟正黑體" w:hAnsi="微軟正黑體" w:cs="微軟正黑體" w:hint="eastAsia"/>
          <w:b/>
          <w:bCs/>
          <w:color w:val="0000FF"/>
          <w:sz w:val="24"/>
          <w:szCs w:val="24"/>
        </w:rPr>
        <w:t>【</w:t>
      </w:r>
      <w:r>
        <w:rPr>
          <w:rFonts w:ascii="微軟正黑體" w:eastAsia="微軟正黑體" w:hAnsi="微軟正黑體" w:cs="微軟正黑體" w:hint="eastAsia"/>
          <w:b/>
          <w:bCs/>
          <w:color w:val="0000FF"/>
          <w:sz w:val="24"/>
          <w:szCs w:val="24"/>
        </w:rPr>
        <w:t>白族三道茶歌舞表演】</w:t>
      </w:r>
      <w:r>
        <w:rPr>
          <w:rFonts w:ascii="微軟正黑體" w:eastAsia="微軟正黑體" w:hAnsi="微軟正黑體" w:cs="微軟正黑體" w:hint="eastAsia"/>
          <w:b/>
          <w:bCs/>
          <w:sz w:val="24"/>
          <w:szCs w:val="24"/>
        </w:rPr>
        <w:t>，是屬於唐宋時大理國的宮廷茶，乃是用蒼山雪水以特殊製法調配而成，號稱一苦、二甜、三回味，十分獨特。</w:t>
      </w:r>
    </w:p>
    <w:p w:rsidR="006E6B6F" w:rsidRPr="00875724" w:rsidRDefault="006E6B6F" w:rsidP="00222A41">
      <w:pPr>
        <w:spacing w:line="360" w:lineRule="exact"/>
        <w:ind w:rightChars="-10" w:right="31680"/>
        <w:rPr>
          <w:rFonts w:ascii="微軟正黑體" w:eastAsia="微軟正黑體" w:hAnsi="微軟正黑體"/>
          <w:b/>
          <w:bCs/>
          <w:color w:val="000000"/>
        </w:rPr>
      </w:pPr>
      <w:r w:rsidRPr="00875724">
        <w:rPr>
          <w:rFonts w:ascii="微軟正黑體" w:eastAsia="微軟正黑體" w:hAnsi="微軟正黑體" w:cs="微軟正黑體" w:hint="eastAsia"/>
          <w:b/>
          <w:bCs/>
          <w:color w:val="0000FF"/>
          <w:shd w:val="clear" w:color="auto" w:fill="FFFFFF"/>
        </w:rPr>
        <w:t>【石門關世界地質公園】</w:t>
      </w:r>
      <w:r w:rsidRPr="00875724">
        <w:rPr>
          <w:rFonts w:ascii="微軟正黑體" w:eastAsia="微軟正黑體" w:hAnsi="微軟正黑體" w:cs="微軟正黑體"/>
          <w:b/>
          <w:bCs/>
          <w:color w:val="333333"/>
          <w:shd w:val="clear" w:color="auto" w:fill="FFFFFF"/>
        </w:rPr>
        <w:t>(</w:t>
      </w:r>
      <w:r w:rsidRPr="00875724">
        <w:rPr>
          <w:rFonts w:ascii="微軟正黑體" w:eastAsia="微軟正黑體" w:hAnsi="微軟正黑體" w:cs="微軟正黑體" w:hint="eastAsia"/>
          <w:b/>
          <w:bCs/>
          <w:color w:val="333333"/>
          <w:shd w:val="clear" w:color="auto" w:fill="FFFFFF"/>
        </w:rPr>
        <w:t>含電瓶車</w:t>
      </w:r>
      <w:r w:rsidRPr="00875724">
        <w:rPr>
          <w:rFonts w:ascii="微軟正黑體" w:eastAsia="微軟正黑體" w:hAnsi="微軟正黑體" w:cs="微軟正黑體"/>
          <w:b/>
          <w:bCs/>
          <w:color w:val="333333"/>
          <w:shd w:val="clear" w:color="auto" w:fill="FFFFFF"/>
        </w:rPr>
        <w:t>+</w:t>
      </w:r>
      <w:r w:rsidRPr="00875724">
        <w:rPr>
          <w:rFonts w:ascii="微軟正黑體" w:eastAsia="微軟正黑體" w:hAnsi="微軟正黑體" w:cs="微軟正黑體" w:hint="eastAsia"/>
          <w:b/>
          <w:bCs/>
          <w:color w:val="333333"/>
          <w:shd w:val="clear" w:color="auto" w:fill="FFFFFF"/>
        </w:rPr>
        <w:t>玻璃棧道</w:t>
      </w:r>
      <w:r w:rsidRPr="00875724">
        <w:rPr>
          <w:rFonts w:ascii="微軟正黑體" w:eastAsia="微軟正黑體" w:hAnsi="微軟正黑體" w:cs="微軟正黑體"/>
          <w:b/>
          <w:bCs/>
          <w:color w:val="333333"/>
          <w:shd w:val="clear" w:color="auto" w:fill="FFFFFF"/>
        </w:rPr>
        <w:t>)</w:t>
      </w:r>
      <w:r w:rsidRPr="00875724">
        <w:rPr>
          <w:rFonts w:ascii="微軟正黑體" w:eastAsia="微軟正黑體" w:hAnsi="微軟正黑體" w:cs="微軟正黑體" w:hint="eastAsia"/>
          <w:b/>
          <w:bCs/>
          <w:color w:val="333333"/>
          <w:shd w:val="clear" w:color="auto" w:fill="FFFFFF"/>
        </w:rPr>
        <w:t>大理蒼山石門關世界地質公園（</w:t>
      </w:r>
      <w:r w:rsidRPr="00875724">
        <w:rPr>
          <w:rFonts w:ascii="微軟正黑體" w:eastAsia="微軟正黑體" w:hAnsi="微軟正黑體" w:cs="微軟正黑體"/>
          <w:b/>
          <w:bCs/>
          <w:color w:val="333333"/>
          <w:shd w:val="clear" w:color="auto" w:fill="FFFFFF"/>
        </w:rPr>
        <w:t>THE SHI-MEN-GUAN GEOPARK</w:t>
      </w:r>
      <w:r w:rsidRPr="00875724">
        <w:rPr>
          <w:rFonts w:ascii="微軟正黑體" w:eastAsia="微軟正黑體" w:hAnsi="微軟正黑體" w:cs="微軟正黑體" w:hint="eastAsia"/>
          <w:b/>
          <w:bCs/>
          <w:color w:val="333333"/>
          <w:shd w:val="clear" w:color="auto" w:fill="FFFFFF"/>
        </w:rPr>
        <w:t>），位於大理點蒼山西坡漾濞縣境內，是蒼山世界地質公園、國家級自然保護區、國家級風景名勝區蒼洱景區的重要組成部分。石門關旅遊區集雄、險、奇、秀、幽的自然景觀和歷史文化底蘊深厚的人文景觀為一體，景區內有雄奇的高山峽谷、險峻的懸崖峭壁、清澈的瀑布溪流、壯美的高山草甸以及變化萬千的神奇氣象等自然景觀。</w:t>
      </w:r>
    </w:p>
    <w:p w:rsidR="006E6B6F" w:rsidRDefault="006E6B6F" w:rsidP="00222A41">
      <w:pPr>
        <w:pStyle w:val="BlockText"/>
        <w:spacing w:line="360" w:lineRule="exact"/>
        <w:ind w:left="0" w:rightChars="-10" w:right="31680"/>
        <w:rPr>
          <w:rFonts w:ascii="微軟正黑體" w:eastAsia="微軟正黑體" w:hAnsi="微軟正黑體"/>
          <w:sz w:val="24"/>
          <w:szCs w:val="24"/>
        </w:rPr>
      </w:pPr>
      <w:r>
        <w:rPr>
          <w:rFonts w:ascii="微軟正黑體" w:eastAsia="微軟正黑體" w:hAnsi="微軟正黑體" w:cs="微軟正黑體" w:hint="eastAsia"/>
          <w:b/>
          <w:bCs/>
          <w:color w:val="0000FF"/>
          <w:sz w:val="24"/>
          <w:szCs w:val="24"/>
        </w:rPr>
        <w:t>【</w:t>
      </w:r>
      <w:r>
        <w:rPr>
          <w:rStyle w:val="txt1"/>
          <w:rFonts w:ascii="微軟正黑體" w:eastAsia="微軟正黑體" w:hAnsi="微軟正黑體" w:cs="微軟正黑體" w:hint="eastAsia"/>
          <w:b/>
          <w:bCs/>
          <w:color w:val="0000FF"/>
          <w:sz w:val="24"/>
          <w:szCs w:val="24"/>
        </w:rPr>
        <w:t>遠眺崇聖寺三塔</w:t>
      </w:r>
      <w:r>
        <w:rPr>
          <w:rFonts w:ascii="微軟正黑體" w:eastAsia="微軟正黑體" w:hAnsi="微軟正黑體" w:cs="微軟正黑體" w:hint="eastAsia"/>
          <w:color w:val="0000FF"/>
          <w:sz w:val="24"/>
          <w:szCs w:val="24"/>
        </w:rPr>
        <w:t>】</w:t>
      </w:r>
      <w:r>
        <w:rPr>
          <w:rStyle w:val="txt1"/>
          <w:rFonts w:ascii="微軟正黑體" w:eastAsia="微軟正黑體" w:hAnsi="微軟正黑體" w:cs="微軟正黑體" w:hint="eastAsia"/>
          <w:b/>
          <w:bCs/>
          <w:color w:val="000000"/>
          <w:sz w:val="24"/>
          <w:szCs w:val="24"/>
        </w:rPr>
        <w:t>歷史悠久、結構精巧堅固的白塔建築</w:t>
      </w:r>
      <w:r>
        <w:rPr>
          <w:rStyle w:val="txt1"/>
          <w:rFonts w:ascii="微軟正黑體" w:eastAsia="微軟正黑體" w:hAnsi="微軟正黑體" w:cs="微軟正黑體"/>
          <w:b/>
          <w:bCs/>
          <w:color w:val="000000"/>
          <w:sz w:val="24"/>
          <w:szCs w:val="24"/>
        </w:rPr>
        <w:t>—</w:t>
      </w:r>
      <w:r>
        <w:rPr>
          <w:rStyle w:val="txt1"/>
          <w:rFonts w:ascii="微軟正黑體" w:eastAsia="微軟正黑體" w:hAnsi="微軟正黑體" w:cs="微軟正黑體" w:hint="eastAsia"/>
          <w:b/>
          <w:bCs/>
          <w:color w:val="000000"/>
          <w:sz w:val="24"/>
          <w:szCs w:val="24"/>
        </w:rPr>
        <w:t>崇聖寺三塔，是雲南現存最古老的建築物。</w:t>
      </w:r>
    </w:p>
    <w:p w:rsidR="006E6B6F" w:rsidRDefault="006E6B6F" w:rsidP="00222A41">
      <w:pPr>
        <w:pStyle w:val="BlockText"/>
        <w:spacing w:line="360" w:lineRule="exact"/>
        <w:ind w:left="0" w:rightChars="-10" w:right="31680"/>
        <w:rPr>
          <w:rStyle w:val="txt1"/>
          <w:rFonts w:ascii="微軟正黑體" w:eastAsia="微軟正黑體" w:hAnsi="微軟正黑體"/>
          <w:b/>
          <w:bCs/>
          <w:color w:val="000000"/>
          <w:sz w:val="24"/>
          <w:szCs w:val="24"/>
        </w:rPr>
      </w:pPr>
      <w:r>
        <w:rPr>
          <w:rFonts w:ascii="微軟正黑體" w:eastAsia="微軟正黑體" w:hAnsi="微軟正黑體" w:cs="微軟正黑體" w:hint="eastAsia"/>
          <w:b/>
          <w:bCs/>
          <w:color w:val="0000FF"/>
          <w:sz w:val="24"/>
          <w:szCs w:val="24"/>
        </w:rPr>
        <w:t>【大理古城洋人街】</w:t>
      </w:r>
      <w:r>
        <w:rPr>
          <w:rStyle w:val="txt1"/>
          <w:rFonts w:ascii="微軟正黑體" w:eastAsia="微軟正黑體" w:hAnsi="微軟正黑體" w:cs="微軟正黑體" w:hint="eastAsia"/>
          <w:b/>
          <w:bCs/>
          <w:color w:val="000000"/>
          <w:sz w:val="24"/>
          <w:szCs w:val="24"/>
        </w:rPr>
        <w:t>金庸武俠小說「天龍八部」中，段氏家族曾經統治的大理古城，</w:t>
      </w:r>
      <w:r>
        <w:rPr>
          <w:rFonts w:ascii="微軟正黑體" w:eastAsia="微軟正黑體" w:hAnsi="微軟正黑體" w:cs="微軟正黑體" w:hint="eastAsia"/>
          <w:b/>
          <w:bCs/>
          <w:sz w:val="24"/>
          <w:szCs w:val="24"/>
        </w:rPr>
        <w:t>古城外有條護城河，城內街道都是南北、東西走向，是典型的棋盤式佈局；城內的建築為清一色的青瓦屋面，顯得十分的古樸。</w:t>
      </w:r>
      <w:r>
        <w:rPr>
          <w:rStyle w:val="txt1"/>
          <w:rFonts w:ascii="微軟正黑體" w:eastAsia="微軟正黑體" w:hAnsi="微軟正黑體" w:cs="微軟正黑體" w:hint="eastAsia"/>
          <w:b/>
          <w:bCs/>
          <w:color w:val="000000"/>
          <w:sz w:val="24"/>
          <w:szCs w:val="24"/>
        </w:rPr>
        <w:t>這裡還有一條大理最著名的洋人街，它是</w:t>
      </w:r>
      <w:r>
        <w:rPr>
          <w:rFonts w:ascii="微軟正黑體" w:eastAsia="微軟正黑體" w:hAnsi="微軟正黑體" w:cs="微軟正黑體" w:hint="eastAsia"/>
          <w:b/>
          <w:bCs/>
          <w:sz w:val="24"/>
          <w:szCs w:val="24"/>
        </w:rPr>
        <w:t>外國人在中國居住最密集的地區之一，街上的飯店、餐館、酒吧等等都是中西合璧的，街上擺滿了各種旅遊紀念品，珠寶店，古董店，紮染店，畫廊等林立兩側，讓人目不暇給</w:t>
      </w:r>
      <w:r>
        <w:rPr>
          <w:rStyle w:val="txt1"/>
          <w:rFonts w:ascii="微軟正黑體" w:eastAsia="微軟正黑體" w:hAnsi="微軟正黑體" w:cs="微軟正黑體" w:hint="eastAsia"/>
          <w:b/>
          <w:bCs/>
          <w:color w:val="000000"/>
          <w:sz w:val="24"/>
          <w:szCs w:val="24"/>
        </w:rPr>
        <w:t>。</w:t>
      </w:r>
    </w:p>
    <w:p w:rsidR="006E6B6F" w:rsidRDefault="006E6B6F" w:rsidP="00222A41">
      <w:pPr>
        <w:spacing w:line="360" w:lineRule="exact"/>
        <w:ind w:left="31680" w:rightChars="-11" w:right="31680" w:hangingChars="300" w:firstLine="31680"/>
        <w:rPr>
          <w:rStyle w:val="txt1"/>
          <w:rFonts w:ascii="微軟正黑體" w:eastAsia="微軟正黑體" w:hAnsi="微軟正黑體"/>
          <w:b/>
          <w:bCs/>
          <w:color w:val="FF0000"/>
        </w:rPr>
      </w:pPr>
      <w:r>
        <w:rPr>
          <w:rStyle w:val="txt1"/>
          <w:rFonts w:ascii="微軟正黑體" w:eastAsia="微軟正黑體" w:hAnsi="微軟正黑體" w:cs="微軟正黑體" w:hint="eastAsia"/>
          <w:b/>
          <w:bCs/>
          <w:color w:val="FF0000"/>
        </w:rPr>
        <w:t>早餐：酒</w:t>
      </w:r>
      <w:r>
        <w:rPr>
          <w:rFonts w:ascii="微軟正黑體" w:eastAsia="微軟正黑體" w:hAnsi="微軟正黑體" w:cs="微軟正黑體" w:hint="eastAsia"/>
          <w:b/>
          <w:bCs/>
          <w:color w:val="FF0000"/>
        </w:rPr>
        <w:t>店內</w:t>
      </w:r>
      <w:r>
        <w:rPr>
          <w:rFonts w:ascii="微軟正黑體" w:eastAsia="微軟正黑體" w:hAnsi="微軟正黑體" w:cs="微軟正黑體"/>
          <w:b/>
          <w:bCs/>
          <w:color w:val="FF0000"/>
        </w:rPr>
        <w:t xml:space="preserve">  </w:t>
      </w:r>
      <w:r>
        <w:rPr>
          <w:rStyle w:val="txt1"/>
          <w:rFonts w:ascii="微軟正黑體" w:eastAsia="微軟正黑體" w:hAnsi="微軟正黑體" w:cs="微軟正黑體" w:hint="eastAsia"/>
          <w:b/>
          <w:bCs/>
          <w:color w:val="FF0000"/>
        </w:rPr>
        <w:t>午餐：</w:t>
      </w:r>
      <w:r>
        <w:rPr>
          <w:rFonts w:ascii="微軟正黑體" w:eastAsia="微軟正黑體" w:hAnsi="微軟正黑體" w:cs="微軟正黑體" w:hint="eastAsia"/>
          <w:b/>
          <w:bCs/>
          <w:color w:val="FF0000"/>
        </w:rPr>
        <w:t>砂鍋魚風味</w:t>
      </w:r>
      <w:r>
        <w:rPr>
          <w:rFonts w:ascii="微軟正黑體" w:eastAsia="微軟正黑體" w:hAnsi="微軟正黑體" w:cs="微軟正黑體"/>
          <w:b/>
          <w:bCs/>
          <w:color w:val="FF0000"/>
        </w:rPr>
        <w:t xml:space="preserve">60     </w:t>
      </w:r>
      <w:r>
        <w:rPr>
          <w:rStyle w:val="txt1"/>
          <w:rFonts w:ascii="微軟正黑體" w:eastAsia="微軟正黑體" w:hAnsi="微軟正黑體" w:cs="微軟正黑體" w:hint="eastAsia"/>
          <w:b/>
          <w:bCs/>
          <w:color w:val="FF0000"/>
        </w:rPr>
        <w:t>晚餐：</w:t>
      </w:r>
      <w:r>
        <w:rPr>
          <w:rFonts w:ascii="微軟正黑體" w:eastAsia="微軟正黑體" w:hAnsi="微軟正黑體" w:cs="微軟正黑體" w:hint="eastAsia"/>
          <w:b/>
          <w:bCs/>
          <w:color w:val="FF0000"/>
        </w:rPr>
        <w:t>白族風味</w:t>
      </w:r>
      <w:r>
        <w:rPr>
          <w:rFonts w:ascii="微軟正黑體" w:eastAsia="微軟正黑體" w:hAnsi="微軟正黑體" w:cs="微軟正黑體"/>
          <w:b/>
          <w:bCs/>
          <w:color w:val="FF0000"/>
        </w:rPr>
        <w:t>80</w:t>
      </w:r>
    </w:p>
    <w:p w:rsidR="006E6B6F" w:rsidRDefault="006E6B6F" w:rsidP="00222A41">
      <w:pPr>
        <w:spacing w:line="360" w:lineRule="exact"/>
        <w:ind w:rightChars="-11" w:right="31680"/>
        <w:rPr>
          <w:rFonts w:ascii="微軟正黑體" w:eastAsia="微軟正黑體" w:hAnsi="微軟正黑體"/>
          <w:b/>
          <w:bCs/>
          <w:color w:val="FF0000"/>
        </w:rPr>
      </w:pPr>
      <w:r>
        <w:rPr>
          <w:rStyle w:val="txt1"/>
          <w:rFonts w:ascii="微軟正黑體" w:eastAsia="微軟正黑體" w:hAnsi="微軟正黑體" w:cs="微軟正黑體" w:hint="eastAsia"/>
          <w:b/>
          <w:bCs/>
          <w:color w:val="FF0000"/>
        </w:rPr>
        <w:t>住宿：</w:t>
      </w:r>
      <w:r>
        <w:rPr>
          <w:rFonts w:ascii="微軟正黑體" w:eastAsia="微軟正黑體" w:hAnsi="微軟正黑體" w:cs="微軟正黑體" w:hint="eastAsia"/>
          <w:b/>
          <w:bCs/>
          <w:color w:val="FF0000"/>
        </w:rPr>
        <w:t>★★★★★</w:t>
      </w:r>
      <w:r>
        <w:rPr>
          <w:rStyle w:val="txt1"/>
          <w:rFonts w:ascii="微軟正黑體" w:eastAsia="微軟正黑體" w:hAnsi="微軟正黑體" w:cs="微軟正黑體" w:hint="eastAsia"/>
          <w:b/>
          <w:bCs/>
          <w:color w:val="FF0000"/>
        </w:rPr>
        <w:t>風花雪月大</w:t>
      </w:r>
      <w:r>
        <w:rPr>
          <w:rFonts w:ascii="微軟正黑體" w:eastAsia="微軟正黑體" w:hAnsi="微軟正黑體" w:cs="微軟正黑體" w:hint="eastAsia"/>
          <w:b/>
          <w:bCs/>
          <w:color w:val="FF0000"/>
        </w:rPr>
        <w:t>酒店或同級</w:t>
      </w:r>
    </w:p>
    <w:p w:rsidR="006E6B6F" w:rsidRDefault="006E6B6F" w:rsidP="00222A41">
      <w:pPr>
        <w:spacing w:line="360" w:lineRule="exact"/>
        <w:ind w:rightChars="-11" w:right="31680"/>
        <w:rPr>
          <w:rFonts w:ascii="微軟正黑體" w:eastAsia="微軟正黑體" w:hAnsi="微軟正黑體"/>
          <w:b/>
          <w:bCs/>
          <w:color w:val="FF0000"/>
        </w:rPr>
      </w:pPr>
    </w:p>
    <w:p w:rsidR="006E6B6F" w:rsidRDefault="006E6B6F" w:rsidP="00222A41">
      <w:pPr>
        <w:spacing w:line="360" w:lineRule="exact"/>
        <w:ind w:rightChars="-10" w:right="31680"/>
        <w:rPr>
          <w:rFonts w:ascii="微軟正黑體" w:eastAsia="微軟正黑體" w:hAnsi="微軟正黑體"/>
          <w:color w:val="000000"/>
          <w:sz w:val="28"/>
          <w:szCs w:val="28"/>
          <w:shd w:val="clear" w:color="auto" w:fill="FF9900"/>
        </w:rPr>
      </w:pPr>
      <w:r>
        <w:rPr>
          <w:rFonts w:ascii="微軟正黑體" w:eastAsia="微軟正黑體" w:hAnsi="微軟正黑體" w:cs="微軟正黑體" w:hint="eastAsia"/>
          <w:b/>
          <w:bCs/>
          <w:color w:val="000000"/>
          <w:sz w:val="28"/>
          <w:szCs w:val="28"/>
          <w:shd w:val="clear" w:color="auto" w:fill="FF9900"/>
        </w:rPr>
        <w:t>第</w:t>
      </w:r>
      <w:r>
        <w:rPr>
          <w:rFonts w:ascii="微軟正黑體" w:eastAsia="微軟正黑體" w:hAnsi="微軟正黑體" w:cs="微軟正黑體"/>
          <w:b/>
          <w:bCs/>
          <w:color w:val="000000"/>
          <w:sz w:val="28"/>
          <w:szCs w:val="28"/>
          <w:shd w:val="clear" w:color="auto" w:fill="FF9900"/>
        </w:rPr>
        <w:t>07</w:t>
      </w:r>
      <w:r>
        <w:rPr>
          <w:rFonts w:ascii="微軟正黑體" w:eastAsia="微軟正黑體" w:hAnsi="微軟正黑體" w:cs="微軟正黑體" w:hint="eastAsia"/>
          <w:b/>
          <w:bCs/>
          <w:color w:val="000000"/>
          <w:sz w:val="28"/>
          <w:szCs w:val="28"/>
          <w:shd w:val="clear" w:color="auto" w:fill="FF9900"/>
        </w:rPr>
        <w:t>天</w:t>
      </w:r>
      <w:r>
        <w:rPr>
          <w:rFonts w:ascii="微軟正黑體" w:eastAsia="微軟正黑體" w:hAnsi="微軟正黑體" w:cs="微軟正黑體"/>
          <w:b/>
          <w:bCs/>
          <w:color w:val="000000"/>
          <w:sz w:val="28"/>
          <w:szCs w:val="28"/>
          <w:shd w:val="clear" w:color="auto" w:fill="FF9900"/>
        </w:rPr>
        <w:t xml:space="preserve">  </w:t>
      </w:r>
      <w:r>
        <w:rPr>
          <w:rFonts w:ascii="微軟正黑體" w:eastAsia="微軟正黑體" w:hAnsi="微軟正黑體" w:cs="微軟正黑體" w:hint="eastAsia"/>
          <w:b/>
          <w:bCs/>
          <w:color w:val="000000"/>
          <w:sz w:val="28"/>
          <w:szCs w:val="28"/>
          <w:shd w:val="clear" w:color="auto" w:fill="FF9900"/>
        </w:rPr>
        <w:t>大理</w:t>
      </w:r>
      <w:r w:rsidRPr="005C656F">
        <w:rPr>
          <w:rFonts w:ascii="SimSun" w:eastAsia="SimSun"/>
          <w:noProof/>
          <w:color w:val="000000"/>
          <w:shd w:val="clear" w:color="auto" w:fill="FF9900"/>
        </w:rPr>
        <w:pict>
          <v:shape id="圖片框 1098" o:spid="_x0000_i1031" type="#_x0000_t75" alt="http://www.shusatour.com/img/image/Icons/151221095827963.png" style="width:14.25pt;height:13.5pt;visibility:visible">
            <v:imagedata r:id="rId13" o:title=""/>
          </v:shape>
        </w:pict>
      </w:r>
      <w:r>
        <w:rPr>
          <w:rFonts w:ascii="微軟正黑體" w:eastAsia="微軟正黑體" w:hAnsi="微軟正黑體" w:cs="微軟正黑體" w:hint="eastAsia"/>
          <w:b/>
          <w:bCs/>
          <w:color w:val="000000"/>
          <w:sz w:val="28"/>
          <w:szCs w:val="28"/>
          <w:shd w:val="clear" w:color="auto" w:fill="FF9900"/>
        </w:rPr>
        <w:t>昆明</w:t>
      </w:r>
      <w:r>
        <w:rPr>
          <w:rFonts w:ascii="微軟正黑體" w:eastAsia="微軟正黑體" w:hAnsi="微軟正黑體" w:cs="微軟正黑體"/>
          <w:b/>
          <w:bCs/>
          <w:color w:val="000000"/>
          <w:sz w:val="28"/>
          <w:szCs w:val="28"/>
          <w:shd w:val="clear" w:color="auto" w:fill="FF9900"/>
        </w:rPr>
        <w:t xml:space="preserve">                      </w:t>
      </w:r>
      <w:r>
        <w:rPr>
          <w:rFonts w:ascii="微軟正黑體" w:eastAsia="微軟正黑體" w:hAnsi="微軟正黑體" w:cs="微軟正黑體" w:hint="eastAsia"/>
          <w:b/>
          <w:bCs/>
          <w:color w:val="000000"/>
          <w:sz w:val="28"/>
          <w:szCs w:val="28"/>
          <w:shd w:val="clear" w:color="auto" w:fill="FF9900"/>
        </w:rPr>
        <w:t>【暫定航班</w:t>
      </w:r>
      <w:r>
        <w:rPr>
          <w:rFonts w:ascii="微軟正黑體" w:eastAsia="微軟正黑體" w:hAnsi="微軟正黑體" w:cs="微軟正黑體"/>
          <w:b/>
          <w:bCs/>
          <w:color w:val="000000"/>
          <w:sz w:val="28"/>
          <w:szCs w:val="28"/>
          <w:shd w:val="clear" w:color="auto" w:fill="FF9900"/>
        </w:rPr>
        <w:t>MU5942  11:20~1225</w:t>
      </w:r>
      <w:r>
        <w:rPr>
          <w:rFonts w:ascii="微軟正黑體" w:eastAsia="微軟正黑體" w:hAnsi="微軟正黑體" w:cs="微軟正黑體" w:hint="eastAsia"/>
          <w:b/>
          <w:bCs/>
          <w:color w:val="000000"/>
          <w:sz w:val="28"/>
          <w:szCs w:val="28"/>
          <w:shd w:val="clear" w:color="auto" w:fill="FF9900"/>
        </w:rPr>
        <w:t>】</w:t>
      </w:r>
    </w:p>
    <w:p w:rsidR="006E6B6F" w:rsidRDefault="006E6B6F" w:rsidP="00222A41">
      <w:pPr>
        <w:pStyle w:val="BlockText"/>
        <w:spacing w:line="360" w:lineRule="exact"/>
        <w:ind w:left="0" w:rightChars="-11" w:right="31680"/>
        <w:rPr>
          <w:rStyle w:val="txt1"/>
          <w:rFonts w:ascii="微軟正黑體" w:eastAsia="微軟正黑體" w:hAnsi="微軟正黑體"/>
          <w:b/>
          <w:bCs/>
          <w:color w:val="0000FF"/>
          <w:sz w:val="24"/>
          <w:szCs w:val="24"/>
        </w:rPr>
      </w:pPr>
      <w:r>
        <w:rPr>
          <w:noProof/>
        </w:rPr>
        <w:pict>
          <v:group id="組合 1060" o:spid="_x0000_s1054" style="position:absolute;margin-left:1.8pt;margin-top:2.45pt;width:532.2pt;height:118.2pt;z-index:251661824" coordsize="10644,2364">
            <o:lock v:ext="edit" aspectratio="t"/>
            <v:shape id="圖片框 1062" o:spid="_x0000_s1055" type="#_x0000_t75" style="position:absolute;left:3552;width:3384;height:2364">
              <v:imagedata r:id="rId27" o:title=""/>
            </v:shape>
            <v:shape id="圖片框 1063" o:spid="_x0000_s1056" type="#_x0000_t75" style="position:absolute;width:3444;height:2364">
              <v:imagedata r:id="rId28" o:title=""/>
            </v:shape>
            <v:shape id="圖片框 1064" o:spid="_x0000_s1057" type="#_x0000_t75" style="position:absolute;left:7032;width:3612;height:2364">
              <v:imagedata r:id="rId29" o:title=""/>
            </v:shape>
            <w10:wrap type="square"/>
          </v:group>
        </w:pict>
      </w:r>
      <w:r>
        <w:rPr>
          <w:rFonts w:ascii="微軟正黑體" w:eastAsia="微軟正黑體" w:hAnsi="微軟正黑體" w:cs="微軟正黑體" w:hint="eastAsia"/>
          <w:b/>
          <w:bCs/>
          <w:color w:val="008000"/>
          <w:sz w:val="24"/>
          <w:szCs w:val="24"/>
        </w:rPr>
        <w:t>景點：西山龍門</w:t>
      </w:r>
      <w:r>
        <w:rPr>
          <w:rFonts w:ascii="微軟正黑體" w:eastAsia="微軟正黑體" w:hAnsi="微軟正黑體" w:cs="微軟正黑體"/>
          <w:b/>
          <w:bCs/>
          <w:color w:val="008000"/>
          <w:sz w:val="24"/>
          <w:szCs w:val="24"/>
        </w:rPr>
        <w:t>(</w:t>
      </w:r>
      <w:r>
        <w:rPr>
          <w:rFonts w:ascii="微軟正黑體" w:eastAsia="微軟正黑體" w:hAnsi="微軟正黑體" w:cs="微軟正黑體" w:hint="eastAsia"/>
          <w:b/>
          <w:bCs/>
          <w:color w:val="008000"/>
          <w:sz w:val="24"/>
          <w:szCs w:val="24"/>
        </w:rPr>
        <w:t>索道上</w:t>
      </w:r>
      <w:r>
        <w:rPr>
          <w:rFonts w:ascii="微軟正黑體" w:eastAsia="微軟正黑體" w:hAnsi="微軟正黑體" w:cs="微軟正黑體"/>
          <w:b/>
          <w:bCs/>
          <w:color w:val="008000"/>
          <w:sz w:val="24"/>
          <w:szCs w:val="24"/>
        </w:rPr>
        <w:t>+</w:t>
      </w:r>
      <w:r>
        <w:rPr>
          <w:rFonts w:ascii="微軟正黑體" w:eastAsia="微軟正黑體" w:hAnsi="微軟正黑體" w:cs="微軟正黑體" w:hint="eastAsia"/>
          <w:b/>
          <w:bCs/>
          <w:color w:val="008000"/>
          <w:sz w:val="24"/>
          <w:szCs w:val="24"/>
        </w:rPr>
        <w:t>電瓶車下</w:t>
      </w:r>
      <w:r>
        <w:rPr>
          <w:rFonts w:ascii="微軟正黑體" w:eastAsia="微軟正黑體" w:hAnsi="微軟正黑體" w:cs="微軟正黑體"/>
          <w:b/>
          <w:bCs/>
          <w:color w:val="008000"/>
          <w:sz w:val="24"/>
          <w:szCs w:val="24"/>
        </w:rPr>
        <w:t>)</w:t>
      </w:r>
      <w:r>
        <w:rPr>
          <w:rFonts w:ascii="微軟正黑體" w:eastAsia="微軟正黑體" w:hAnsi="微軟正黑體" w:cs="微軟正黑體" w:hint="eastAsia"/>
          <w:b/>
          <w:bCs/>
          <w:color w:val="008000"/>
          <w:sz w:val="24"/>
          <w:szCs w:val="24"/>
        </w:rPr>
        <w:t>、眺望滇池、金殿、雲南映象秀</w:t>
      </w:r>
    </w:p>
    <w:p w:rsidR="006E6B6F" w:rsidRDefault="006E6B6F" w:rsidP="00222A41">
      <w:pPr>
        <w:pStyle w:val="BlockText"/>
        <w:spacing w:line="360" w:lineRule="exact"/>
        <w:ind w:left="0" w:rightChars="-11" w:right="31680"/>
        <w:rPr>
          <w:rStyle w:val="txt1"/>
          <w:rFonts w:ascii="微軟正黑體" w:eastAsia="微軟正黑體" w:hAnsi="微軟正黑體"/>
          <w:b/>
          <w:bCs/>
          <w:color w:val="000000"/>
          <w:sz w:val="24"/>
          <w:szCs w:val="24"/>
        </w:rPr>
      </w:pPr>
      <w:r>
        <w:rPr>
          <w:rStyle w:val="txt1"/>
          <w:rFonts w:ascii="微軟正黑體" w:eastAsia="微軟正黑體" w:hAnsi="微軟正黑體" w:cs="微軟正黑體" w:hint="eastAsia"/>
          <w:b/>
          <w:bCs/>
          <w:color w:val="0000FF"/>
          <w:sz w:val="24"/>
          <w:szCs w:val="24"/>
        </w:rPr>
        <w:t>【西山龍門】</w:t>
      </w:r>
      <w:r>
        <w:rPr>
          <w:rStyle w:val="txt1"/>
          <w:rFonts w:ascii="微軟正黑體" w:eastAsia="微軟正黑體" w:hAnsi="微軟正黑體" w:cs="微軟正黑體" w:hint="eastAsia"/>
          <w:b/>
          <w:bCs/>
          <w:color w:val="000000"/>
          <w:sz w:val="24"/>
          <w:szCs w:val="24"/>
        </w:rPr>
        <w:t>位於西山頂部，處在羅漢峰的懸崖峭壁上，北起三清閣，南至達天閣，是雲南最大、最精美的道教石窟。從龍門可沿棧道到達西山山頂，「龍門勝景」雄居昆明西山衆多的名勝之首，有「不到西山等於不到昆明，不到龍門只是白跑一趟西山」之說，沿龍門棧道可飽覽了龍門精湛的石刻藝術，穿過龍門隧道，沿石階而上，即達龍門新平臺。</w:t>
      </w:r>
    </w:p>
    <w:p w:rsidR="006E6B6F" w:rsidRDefault="006E6B6F" w:rsidP="00222A41">
      <w:pPr>
        <w:pStyle w:val="BlockText"/>
        <w:spacing w:line="360" w:lineRule="exact"/>
        <w:ind w:left="0" w:rightChars="-10" w:right="31680"/>
        <w:rPr>
          <w:rStyle w:val="txt1"/>
          <w:rFonts w:ascii="微軟正黑體" w:eastAsia="微軟正黑體" w:hAnsi="微軟正黑體"/>
          <w:b/>
          <w:bCs/>
          <w:color w:val="000000"/>
          <w:sz w:val="24"/>
          <w:szCs w:val="24"/>
        </w:rPr>
      </w:pPr>
      <w:r>
        <w:rPr>
          <w:rStyle w:val="txt1"/>
          <w:rFonts w:ascii="微軟正黑體" w:eastAsia="微軟正黑體" w:hAnsi="微軟正黑體" w:cs="微軟正黑體" w:hint="eastAsia"/>
          <w:b/>
          <w:bCs/>
          <w:color w:val="0000FF"/>
          <w:sz w:val="24"/>
          <w:szCs w:val="24"/>
        </w:rPr>
        <w:t>【滇池】</w:t>
      </w:r>
      <w:r>
        <w:rPr>
          <w:rStyle w:val="txt1"/>
          <w:rFonts w:ascii="微軟正黑體" w:eastAsia="微軟正黑體" w:hAnsi="微軟正黑體" w:cs="微軟正黑體" w:hint="eastAsia"/>
          <w:b/>
          <w:bCs/>
          <w:color w:val="000000"/>
          <w:sz w:val="24"/>
          <w:szCs w:val="24"/>
        </w:rPr>
        <w:t>又叫昆明湖或昆明池，古稱「滇南澤」，是雲南省面積最大的高原湖泊，也是中國第六大淡水湖，有「高原明珠」的美稱。</w:t>
      </w:r>
    </w:p>
    <w:p w:rsidR="006E6B6F" w:rsidRDefault="006E6B6F" w:rsidP="00222A41">
      <w:pPr>
        <w:pStyle w:val="BlockText"/>
        <w:spacing w:line="360" w:lineRule="exact"/>
        <w:ind w:left="0" w:rightChars="-10" w:right="31680"/>
        <w:rPr>
          <w:rStyle w:val="txt1"/>
          <w:rFonts w:ascii="微軟正黑體" w:eastAsia="微軟正黑體" w:hAnsi="微軟正黑體"/>
          <w:color w:val="000000"/>
          <w:sz w:val="24"/>
          <w:szCs w:val="24"/>
        </w:rPr>
      </w:pPr>
      <w:r>
        <w:rPr>
          <w:rStyle w:val="txt1"/>
          <w:rFonts w:ascii="微軟正黑體" w:eastAsia="微軟正黑體" w:hAnsi="微軟正黑體" w:cs="微軟正黑體" w:hint="eastAsia"/>
          <w:b/>
          <w:bCs/>
          <w:color w:val="0000FF"/>
          <w:sz w:val="24"/>
          <w:szCs w:val="24"/>
        </w:rPr>
        <w:t>【金殿】</w:t>
      </w:r>
      <w:r>
        <w:rPr>
          <w:rStyle w:val="txt1"/>
          <w:rFonts w:ascii="微軟正黑體" w:eastAsia="微軟正黑體" w:hAnsi="微軟正黑體" w:cs="微軟正黑體" w:hint="eastAsia"/>
          <w:b/>
          <w:bCs/>
          <w:color w:val="000000"/>
          <w:sz w:val="24"/>
          <w:szCs w:val="24"/>
        </w:rPr>
        <w:t>傳說為吳三桂所建，主殿金光燦然，耀眼奪目，因而得名；金殿實為銅殿，始建於</w:t>
      </w:r>
      <w:r>
        <w:rPr>
          <w:rStyle w:val="txt1"/>
          <w:rFonts w:ascii="微軟正黑體" w:eastAsia="微軟正黑體" w:hAnsi="微軟正黑體" w:cs="微軟正黑體"/>
          <w:b/>
          <w:bCs/>
          <w:color w:val="000000"/>
          <w:sz w:val="24"/>
          <w:szCs w:val="24"/>
        </w:rPr>
        <w:t>1602</w:t>
      </w:r>
      <w:r>
        <w:rPr>
          <w:rStyle w:val="txt1"/>
          <w:rFonts w:ascii="微軟正黑體" w:eastAsia="微軟正黑體" w:hAnsi="微軟正黑體" w:cs="微軟正黑體" w:hint="eastAsia"/>
          <w:b/>
          <w:bCs/>
          <w:color w:val="000000"/>
          <w:sz w:val="24"/>
          <w:szCs w:val="24"/>
        </w:rPr>
        <w:t>年，是模仿武當山中峰真武宮殿的全銅建築，它不僅是中國四大銅殿之一，而且還是最重、保存最好的一個銅殿。</w:t>
      </w:r>
    </w:p>
    <w:p w:rsidR="006E6B6F" w:rsidRDefault="006E6B6F" w:rsidP="00222A41">
      <w:pPr>
        <w:spacing w:line="360" w:lineRule="exact"/>
        <w:ind w:rightChars="-11" w:right="31680"/>
        <w:rPr>
          <w:rStyle w:val="txt1"/>
          <w:rFonts w:ascii="微軟正黑體" w:eastAsia="微軟正黑體" w:hAnsi="微軟正黑體" w:cs="微軟正黑體"/>
          <w:b/>
          <w:bCs/>
          <w:color w:val="000000"/>
        </w:rPr>
      </w:pPr>
      <w:r>
        <w:rPr>
          <w:rStyle w:val="txt1"/>
          <w:rFonts w:ascii="微軟正黑體" w:eastAsia="微軟正黑體" w:hAnsi="微軟正黑體" w:cs="微軟正黑體" w:hint="eastAsia"/>
          <w:b/>
          <w:bCs/>
          <w:color w:val="0000FF"/>
        </w:rPr>
        <w:t>【雲南映象秀】</w:t>
      </w:r>
      <w:r>
        <w:rPr>
          <w:rStyle w:val="txt1"/>
          <w:rFonts w:ascii="微軟正黑體" w:eastAsia="微軟正黑體" w:hAnsi="微軟正黑體" w:cs="微軟正黑體" w:hint="eastAsia"/>
          <w:b/>
          <w:bCs/>
          <w:color w:val="000000"/>
        </w:rPr>
        <w:t>由著名舞蹈家楊麗萍首次出任大型歌舞集總編導及藝術總監，主要以雲南各民族民間著裝的生活，注入原汁原味的民族歌舞為元素，是個既有傳統之美又有現代之力的舞臺表演，</w:t>
      </w:r>
      <w:r>
        <w:rPr>
          <w:rStyle w:val="txt1"/>
          <w:rFonts w:ascii="微軟正黑體" w:eastAsia="微軟正黑體" w:hAnsi="微軟正黑體" w:cs="微軟正黑體"/>
          <w:b/>
          <w:bCs/>
          <w:color w:val="000000"/>
        </w:rPr>
        <w:t>120</w:t>
      </w:r>
      <w:r>
        <w:rPr>
          <w:rStyle w:val="txt1"/>
          <w:rFonts w:ascii="微軟正黑體" w:eastAsia="微軟正黑體" w:hAnsi="微軟正黑體" w:cs="微軟正黑體" w:hint="eastAsia"/>
          <w:b/>
          <w:bCs/>
          <w:color w:val="000000"/>
        </w:rPr>
        <w:t>個具有雲南民族特色的面具及牛頭、瑪尼石、轉經筒等，呈現出濃郁的雲南民族風情。似幻似真的舞臺、燈光及立體畫面效果，更讓表演有著水準之上的演出。</w:t>
      </w:r>
      <w:r>
        <w:rPr>
          <w:rStyle w:val="txt1"/>
          <w:rFonts w:ascii="微軟正黑體" w:eastAsia="微軟正黑體" w:hAnsi="微軟正黑體" w:cs="微軟正黑體"/>
          <w:b/>
          <w:bCs/>
          <w:color w:val="000000"/>
        </w:rPr>
        <w:t>(</w:t>
      </w:r>
      <w:r>
        <w:rPr>
          <w:rStyle w:val="txt1"/>
          <w:rFonts w:ascii="微軟正黑體" w:eastAsia="微軟正黑體" w:hAnsi="微軟正黑體" w:cs="微軟正黑體" w:hint="eastAsia"/>
          <w:b/>
          <w:bCs/>
          <w:color w:val="000000"/>
        </w:rPr>
        <w:t>觀賞時間約</w:t>
      </w:r>
      <w:r>
        <w:rPr>
          <w:rStyle w:val="txt1"/>
          <w:rFonts w:ascii="微軟正黑體" w:eastAsia="微軟正黑體" w:hAnsi="微軟正黑體" w:cs="微軟正黑體"/>
          <w:b/>
          <w:bCs/>
          <w:color w:val="000000"/>
        </w:rPr>
        <w:t>1.5</w:t>
      </w:r>
      <w:r>
        <w:rPr>
          <w:rStyle w:val="txt1"/>
          <w:rFonts w:ascii="微軟正黑體" w:eastAsia="微軟正黑體" w:hAnsi="微軟正黑體" w:cs="微軟正黑體" w:hint="eastAsia"/>
          <w:b/>
          <w:bCs/>
          <w:color w:val="000000"/>
        </w:rPr>
        <w:t>小時左右</w:t>
      </w:r>
      <w:r>
        <w:rPr>
          <w:rStyle w:val="txt1"/>
          <w:rFonts w:ascii="微軟正黑體" w:eastAsia="微軟正黑體" w:hAnsi="微軟正黑體" w:cs="微軟正黑體"/>
          <w:b/>
          <w:bCs/>
          <w:color w:val="000000"/>
        </w:rPr>
        <w:t>)</w:t>
      </w:r>
    </w:p>
    <w:p w:rsidR="006E6B6F" w:rsidRDefault="006E6B6F" w:rsidP="00222A41">
      <w:pPr>
        <w:pStyle w:val="HTMLPreformatted"/>
        <w:spacing w:line="340" w:lineRule="exact"/>
        <w:ind w:rightChars="-11" w:right="31680"/>
        <w:rPr>
          <w:rFonts w:ascii="微軟正黑體" w:eastAsia="微軟正黑體" w:hAnsi="微軟正黑體" w:cs="Times New Roman"/>
          <w:b/>
          <w:bCs/>
          <w:color w:val="FF0000"/>
          <w:kern w:val="2"/>
          <w:sz w:val="24"/>
          <w:szCs w:val="24"/>
        </w:rPr>
      </w:pPr>
      <w:r>
        <w:rPr>
          <w:rFonts w:ascii="微軟正黑體" w:eastAsia="微軟正黑體" w:hAnsi="微軟正黑體" w:cs="微軟正黑體" w:hint="eastAsia"/>
          <w:b/>
          <w:bCs/>
          <w:color w:val="FF0000"/>
          <w:kern w:val="2"/>
          <w:sz w:val="24"/>
          <w:szCs w:val="24"/>
        </w:rPr>
        <w:t>早餐：酒店內</w:t>
      </w:r>
      <w:r>
        <w:rPr>
          <w:rFonts w:ascii="微軟正黑體" w:eastAsia="微軟正黑體" w:hAnsi="微軟正黑體" w:cs="微軟正黑體"/>
          <w:b/>
          <w:bCs/>
          <w:color w:val="FF0000"/>
          <w:kern w:val="2"/>
          <w:sz w:val="24"/>
          <w:szCs w:val="24"/>
        </w:rPr>
        <w:t xml:space="preserve">  </w:t>
      </w:r>
      <w:r>
        <w:rPr>
          <w:rFonts w:ascii="微軟正黑體" w:eastAsia="微軟正黑體" w:hAnsi="微軟正黑體" w:cs="微軟正黑體" w:hint="eastAsia"/>
          <w:b/>
          <w:bCs/>
          <w:color w:val="FF0000"/>
          <w:kern w:val="2"/>
          <w:sz w:val="24"/>
          <w:szCs w:val="24"/>
        </w:rPr>
        <w:t>午餐：滇王宴</w:t>
      </w:r>
      <w:r>
        <w:rPr>
          <w:rFonts w:ascii="微軟正黑體" w:eastAsia="微軟正黑體" w:hAnsi="微軟正黑體" w:cs="微軟正黑體"/>
          <w:b/>
          <w:bCs/>
          <w:color w:val="FF0000"/>
          <w:kern w:val="2"/>
          <w:sz w:val="24"/>
          <w:szCs w:val="24"/>
        </w:rPr>
        <w:t xml:space="preserve">60    </w:t>
      </w:r>
      <w:r>
        <w:rPr>
          <w:rFonts w:ascii="微軟正黑體" w:eastAsia="微軟正黑體" w:hAnsi="微軟正黑體" w:cs="微軟正黑體" w:hint="eastAsia"/>
          <w:b/>
          <w:bCs/>
          <w:color w:val="FF0000"/>
          <w:kern w:val="2"/>
          <w:sz w:val="24"/>
          <w:szCs w:val="24"/>
        </w:rPr>
        <w:t>晚餐：野菌火鍋</w:t>
      </w:r>
      <w:r>
        <w:rPr>
          <w:rFonts w:ascii="微軟正黑體" w:eastAsia="微軟正黑體" w:hAnsi="微軟正黑體" w:cs="微軟正黑體"/>
          <w:b/>
          <w:bCs/>
          <w:color w:val="FF0000"/>
          <w:kern w:val="2"/>
          <w:sz w:val="24"/>
          <w:szCs w:val="24"/>
        </w:rPr>
        <w:t xml:space="preserve">80                                            </w:t>
      </w:r>
      <w:r>
        <w:rPr>
          <w:rFonts w:ascii="微軟正黑體" w:eastAsia="微軟正黑體" w:hAnsi="微軟正黑體" w:cs="微軟正黑體" w:hint="eastAsia"/>
          <w:b/>
          <w:bCs/>
          <w:color w:val="FF0000"/>
          <w:kern w:val="2"/>
          <w:sz w:val="24"/>
          <w:szCs w:val="24"/>
        </w:rPr>
        <w:t>住宿：準★★★★★昆明鑫盛達宏晟國際酒店或同級</w:t>
      </w:r>
    </w:p>
    <w:p w:rsidR="006E6B6F" w:rsidRDefault="006E6B6F" w:rsidP="00222A41">
      <w:pPr>
        <w:spacing w:line="360" w:lineRule="exact"/>
        <w:ind w:rightChars="-11" w:right="31680"/>
        <w:rPr>
          <w:rFonts w:ascii="微軟正黑體" w:eastAsia="微軟正黑體" w:hAnsi="微軟正黑體"/>
          <w:b/>
          <w:bCs/>
          <w:color w:val="0000FF"/>
          <w:sz w:val="26"/>
          <w:szCs w:val="26"/>
          <w:highlight w:val="yellow"/>
        </w:rPr>
      </w:pPr>
    </w:p>
    <w:p w:rsidR="006E6B6F" w:rsidRDefault="006E6B6F" w:rsidP="00222A41">
      <w:pPr>
        <w:spacing w:line="360" w:lineRule="exact"/>
        <w:ind w:rightChars="-10" w:right="31680"/>
        <w:rPr>
          <w:rFonts w:ascii="微軟正黑體" w:eastAsia="微軟正黑體" w:hAnsi="微軟正黑體"/>
          <w:color w:val="000000"/>
          <w:sz w:val="28"/>
          <w:szCs w:val="28"/>
          <w:shd w:val="clear" w:color="auto" w:fill="FF9900"/>
        </w:rPr>
      </w:pPr>
      <w:r>
        <w:rPr>
          <w:rFonts w:ascii="微軟正黑體" w:eastAsia="微軟正黑體" w:hAnsi="微軟正黑體" w:cs="微軟正黑體" w:hint="eastAsia"/>
          <w:b/>
          <w:bCs/>
          <w:color w:val="000000"/>
          <w:sz w:val="28"/>
          <w:szCs w:val="28"/>
          <w:shd w:val="clear" w:color="auto" w:fill="FF9900"/>
        </w:rPr>
        <w:t>第</w:t>
      </w:r>
      <w:r>
        <w:rPr>
          <w:rFonts w:ascii="微軟正黑體" w:eastAsia="微軟正黑體" w:hAnsi="微軟正黑體" w:cs="微軟正黑體"/>
          <w:b/>
          <w:bCs/>
          <w:color w:val="000000"/>
          <w:sz w:val="28"/>
          <w:szCs w:val="28"/>
          <w:shd w:val="clear" w:color="auto" w:fill="FF9900"/>
        </w:rPr>
        <w:t>08</w:t>
      </w:r>
      <w:r>
        <w:rPr>
          <w:rFonts w:ascii="微軟正黑體" w:eastAsia="微軟正黑體" w:hAnsi="微軟正黑體" w:cs="微軟正黑體" w:hint="eastAsia"/>
          <w:b/>
          <w:bCs/>
          <w:color w:val="000000"/>
          <w:sz w:val="28"/>
          <w:szCs w:val="28"/>
          <w:shd w:val="clear" w:color="auto" w:fill="FF9900"/>
        </w:rPr>
        <w:t>天</w:t>
      </w:r>
      <w:r>
        <w:rPr>
          <w:rFonts w:ascii="微軟正黑體" w:eastAsia="微軟正黑體" w:hAnsi="微軟正黑體" w:cs="微軟正黑體"/>
          <w:b/>
          <w:bCs/>
          <w:color w:val="000000"/>
          <w:sz w:val="28"/>
          <w:szCs w:val="28"/>
          <w:shd w:val="clear" w:color="auto" w:fill="FF9900"/>
        </w:rPr>
        <w:t xml:space="preserve">  </w:t>
      </w:r>
      <w:r>
        <w:rPr>
          <w:rFonts w:ascii="微軟正黑體" w:eastAsia="微軟正黑體" w:hAnsi="微軟正黑體" w:cs="微軟正黑體" w:hint="eastAsia"/>
          <w:b/>
          <w:bCs/>
          <w:color w:val="000000"/>
          <w:sz w:val="28"/>
          <w:szCs w:val="28"/>
          <w:shd w:val="clear" w:color="auto" w:fill="FF9900"/>
        </w:rPr>
        <w:t>昆明</w:t>
      </w:r>
      <w:r w:rsidRPr="005C656F">
        <w:rPr>
          <w:rFonts w:ascii="SimSun" w:eastAsia="SimSun"/>
          <w:noProof/>
          <w:color w:val="000000"/>
          <w:shd w:val="clear" w:color="auto" w:fill="FF9900"/>
        </w:rPr>
        <w:pict>
          <v:shape id="圖片框 1099" o:spid="_x0000_i1032" type="#_x0000_t75" alt="http://www.shusatour.com/img/image/Icons/151221095827963.png" style="width:14.25pt;height:13.5pt;visibility:visible">
            <v:imagedata r:id="rId13" o:title=""/>
          </v:shape>
        </w:pict>
      </w:r>
      <w:r>
        <w:rPr>
          <w:rFonts w:ascii="微軟正黑體" w:eastAsia="微軟正黑體" w:hAnsi="微軟正黑體" w:cs="微軟正黑體" w:hint="eastAsia"/>
          <w:b/>
          <w:bCs/>
          <w:color w:val="000000"/>
          <w:sz w:val="28"/>
          <w:szCs w:val="28"/>
          <w:shd w:val="clear" w:color="auto" w:fill="FF9900"/>
        </w:rPr>
        <w:t>桃園</w:t>
      </w:r>
      <w:r>
        <w:rPr>
          <w:rFonts w:ascii="微軟正黑體" w:eastAsia="微軟正黑體" w:hAnsi="微軟正黑體" w:cs="微軟正黑體"/>
          <w:b/>
          <w:bCs/>
          <w:color w:val="000000"/>
          <w:sz w:val="28"/>
          <w:szCs w:val="28"/>
          <w:shd w:val="clear" w:color="auto" w:fill="FF9900"/>
        </w:rPr>
        <w:t xml:space="preserve">                                  MU2027  08:15</w:t>
      </w:r>
      <w:r>
        <w:rPr>
          <w:rFonts w:ascii="微軟正黑體" w:eastAsia="微軟正黑體" w:hAnsi="微軟正黑體" w:cs="微軟正黑體" w:hint="eastAsia"/>
          <w:b/>
          <w:bCs/>
          <w:color w:val="000000"/>
          <w:sz w:val="28"/>
          <w:szCs w:val="28"/>
          <w:shd w:val="clear" w:color="auto" w:fill="FF9900"/>
        </w:rPr>
        <w:t>～</w:t>
      </w:r>
      <w:r>
        <w:rPr>
          <w:rFonts w:ascii="微軟正黑體" w:eastAsia="微軟正黑體" w:hAnsi="微軟正黑體" w:cs="微軟正黑體"/>
          <w:b/>
          <w:bCs/>
          <w:color w:val="000000"/>
          <w:sz w:val="28"/>
          <w:szCs w:val="28"/>
          <w:shd w:val="clear" w:color="auto" w:fill="FF9900"/>
        </w:rPr>
        <w:t>11:20</w:t>
      </w:r>
    </w:p>
    <w:p w:rsidR="006E6B6F" w:rsidRDefault="006E6B6F" w:rsidP="00222A41">
      <w:pPr>
        <w:spacing w:line="440" w:lineRule="exact"/>
        <w:ind w:rightChars="-10" w:right="31680"/>
        <w:rPr>
          <w:rStyle w:val="txt1"/>
          <w:rFonts w:ascii="微軟正黑體" w:eastAsia="微軟正黑體" w:hAnsi="微軟正黑體"/>
          <w:b/>
          <w:bCs/>
          <w:color w:val="000000"/>
        </w:rPr>
      </w:pPr>
      <w:r>
        <w:rPr>
          <w:rStyle w:val="txt1"/>
          <w:rFonts w:ascii="微軟正黑體" w:eastAsia="微軟正黑體" w:hAnsi="微軟正黑體" w:cs="微軟正黑體" w:hint="eastAsia"/>
          <w:b/>
          <w:bCs/>
          <w:color w:val="000000"/>
        </w:rPr>
        <w:t>早餐享用飯店準備餐盒後，整理行裝前往機場搭乘直航班機返回桃園，結束難忘的雲南深度</w:t>
      </w:r>
      <w:r>
        <w:rPr>
          <w:rStyle w:val="txt1"/>
          <w:rFonts w:ascii="微軟正黑體" w:eastAsia="微軟正黑體" w:hAnsi="微軟正黑體" w:cs="微軟正黑體"/>
          <w:b/>
          <w:bCs/>
          <w:color w:val="000000"/>
        </w:rPr>
        <w:t>8</w:t>
      </w:r>
      <w:r>
        <w:rPr>
          <w:rStyle w:val="txt1"/>
          <w:rFonts w:ascii="微軟正黑體" w:eastAsia="微軟正黑體" w:hAnsi="微軟正黑體" w:cs="微軟正黑體" w:hint="eastAsia"/>
          <w:b/>
          <w:bCs/>
          <w:color w:val="000000"/>
        </w:rPr>
        <w:t>天之旅。</w:t>
      </w:r>
    </w:p>
    <w:p w:rsidR="006E6B6F" w:rsidRDefault="006E6B6F" w:rsidP="00222A41">
      <w:pPr>
        <w:pStyle w:val="HTMLPreformatted"/>
        <w:spacing w:line="340" w:lineRule="exact"/>
        <w:ind w:rightChars="-11" w:right="31680"/>
        <w:rPr>
          <w:rFonts w:ascii="微軟正黑體" w:eastAsia="微軟正黑體" w:hAnsi="微軟正黑體" w:cs="Times New Roman"/>
          <w:b/>
          <w:bCs/>
          <w:color w:val="FF0000"/>
          <w:kern w:val="2"/>
          <w:sz w:val="24"/>
          <w:szCs w:val="24"/>
        </w:rPr>
      </w:pPr>
      <w:r>
        <w:rPr>
          <w:rFonts w:ascii="微軟正黑體" w:eastAsia="微軟正黑體" w:hAnsi="微軟正黑體" w:cs="微軟正黑體" w:hint="eastAsia"/>
          <w:b/>
          <w:bCs/>
          <w:color w:val="FF0000"/>
          <w:kern w:val="2"/>
          <w:sz w:val="24"/>
          <w:szCs w:val="24"/>
        </w:rPr>
        <w:t>早餐：酒店餐盒</w:t>
      </w:r>
      <w:r>
        <w:rPr>
          <w:rFonts w:ascii="微軟正黑體" w:eastAsia="微軟正黑體" w:hAnsi="微軟正黑體" w:cs="微軟正黑體"/>
          <w:b/>
          <w:bCs/>
          <w:color w:val="FF0000"/>
          <w:kern w:val="2"/>
          <w:sz w:val="24"/>
          <w:szCs w:val="24"/>
        </w:rPr>
        <w:t xml:space="preserve">  </w:t>
      </w:r>
      <w:r>
        <w:rPr>
          <w:rFonts w:ascii="微軟正黑體" w:eastAsia="微軟正黑體" w:hAnsi="微軟正黑體" w:cs="微軟正黑體" w:hint="eastAsia"/>
          <w:b/>
          <w:bCs/>
          <w:color w:val="FF0000"/>
          <w:kern w:val="2"/>
          <w:sz w:val="24"/>
          <w:szCs w:val="24"/>
        </w:rPr>
        <w:t>午餐：機上簡餐</w:t>
      </w:r>
      <w:r>
        <w:rPr>
          <w:rFonts w:ascii="微軟正黑體" w:eastAsia="微軟正黑體" w:hAnsi="微軟正黑體" w:cs="微軟正黑體"/>
          <w:b/>
          <w:bCs/>
          <w:color w:val="FF0000"/>
          <w:kern w:val="2"/>
          <w:sz w:val="24"/>
          <w:szCs w:val="24"/>
        </w:rPr>
        <w:t xml:space="preserve">  </w:t>
      </w:r>
      <w:r>
        <w:rPr>
          <w:rFonts w:ascii="微軟正黑體" w:eastAsia="微軟正黑體" w:hAnsi="微軟正黑體" w:cs="微軟正黑體" w:hint="eastAsia"/>
          <w:b/>
          <w:bCs/>
          <w:color w:val="FF0000"/>
          <w:kern w:val="2"/>
          <w:sz w:val="24"/>
          <w:szCs w:val="24"/>
        </w:rPr>
        <w:t>晚餐：溫暖的家住宿：溫暖的家</w:t>
      </w:r>
    </w:p>
    <w:p w:rsidR="006E6B6F" w:rsidRDefault="006E6B6F" w:rsidP="00222A41">
      <w:pPr>
        <w:pStyle w:val="HTMLPreformatted"/>
        <w:tabs>
          <w:tab w:val="clear" w:pos="10992"/>
          <w:tab w:val="left" w:pos="10800"/>
        </w:tabs>
        <w:spacing w:line="360" w:lineRule="exact"/>
        <w:ind w:rightChars="-11" w:right="31680"/>
        <w:rPr>
          <w:rStyle w:val="txt1"/>
          <w:rFonts w:cs="Times New Roman"/>
          <w:color w:val="000000"/>
          <w:kern w:val="2"/>
        </w:rPr>
      </w:pPr>
    </w:p>
    <w:p w:rsidR="006E6B6F" w:rsidRDefault="006E6B6F" w:rsidP="00222A41">
      <w:pPr>
        <w:spacing w:line="360" w:lineRule="exact"/>
        <w:ind w:rightChars="-11" w:right="31680"/>
        <w:rPr>
          <w:rFonts w:ascii="微軟正黑體" w:eastAsia="微軟正黑體" w:hAnsi="微軟正黑體"/>
        </w:rPr>
      </w:pPr>
      <w:r>
        <w:rPr>
          <w:rFonts w:ascii="微軟正黑體" w:eastAsia="微軟正黑體" w:hAnsi="微軟正黑體" w:cs="微軟正黑體" w:hint="eastAsia"/>
          <w:color w:val="7030A0"/>
        </w:rPr>
        <w:t>備註</w:t>
      </w:r>
      <w:r>
        <w:rPr>
          <w:rFonts w:ascii="微軟正黑體" w:eastAsia="微軟正黑體" w:hAnsi="微軟正黑體" w:cs="微軟正黑體"/>
          <w:color w:val="7030A0"/>
        </w:rPr>
        <w:t xml:space="preserve"> : </w:t>
      </w:r>
      <w:r>
        <w:rPr>
          <w:rFonts w:ascii="微軟正黑體" w:eastAsia="微軟正黑體" w:hAnsi="微軟正黑體" w:cs="微軟正黑體" w:hint="eastAsia"/>
          <w:color w:val="7030A0"/>
        </w:rPr>
        <w:t>本行程交通、住宿、觀光點絕對以最順暢之遊程作為安排，旅遊旺季期間，若遇特殊狀況如交通阻塞、觀光點休假、住宿飯店調整及其他不可抗拒之因素，或因飛機起降的時間、轉機點、進出點調整，因此行程順序會做適當更動，本公司保有變更行程以及順序之權利，謝謝合作</w:t>
      </w:r>
      <w:r>
        <w:rPr>
          <w:rFonts w:ascii="微軟正黑體" w:eastAsia="微軟正黑體" w:hAnsi="微軟正黑體" w:cs="微軟正黑體" w:hint="eastAsia"/>
        </w:rPr>
        <w:t>。</w:t>
      </w:r>
    </w:p>
    <w:p w:rsidR="006E6B6F" w:rsidRDefault="006E6B6F" w:rsidP="00222A41">
      <w:pPr>
        <w:spacing w:line="360" w:lineRule="exact"/>
        <w:ind w:rightChars="-11" w:right="31680"/>
        <w:rPr>
          <w:rFonts w:ascii="微軟正黑體" w:eastAsia="微軟正黑體" w:hAnsi="微軟正黑體"/>
        </w:rPr>
      </w:pPr>
    </w:p>
    <w:p w:rsidR="006E6B6F" w:rsidRDefault="006E6B6F" w:rsidP="00222A41">
      <w:pPr>
        <w:spacing w:line="720" w:lineRule="exact"/>
        <w:ind w:rightChars="-11" w:right="31680"/>
        <w:rPr>
          <w:rStyle w:val="txt1"/>
          <w:rFonts w:ascii="微軟正黑體" w:eastAsia="微軟正黑體" w:hAnsi="微軟正黑體" w:cs="微軟正黑體"/>
          <w:b/>
          <w:bCs/>
          <w:color w:val="FF0000"/>
          <w:spacing w:val="20"/>
          <w:sz w:val="56"/>
          <w:szCs w:val="56"/>
        </w:rPr>
      </w:pPr>
      <w:r>
        <w:rPr>
          <w:rStyle w:val="txt1"/>
          <w:rFonts w:ascii="微軟正黑體" w:eastAsia="微軟正黑體" w:hAnsi="微軟正黑體" w:cs="微軟正黑體"/>
          <w:b/>
          <w:bCs/>
          <w:color w:val="FF0000"/>
          <w:spacing w:val="20"/>
          <w:sz w:val="56"/>
          <w:szCs w:val="56"/>
        </w:rPr>
        <w:t xml:space="preserve">                   ~</w:t>
      </w:r>
      <w:r>
        <w:rPr>
          <w:rStyle w:val="txt1"/>
          <w:rFonts w:ascii="微軟正黑體" w:eastAsia="微軟正黑體" w:hAnsi="微軟正黑體" w:cs="微軟正黑體" w:hint="eastAsia"/>
          <w:b/>
          <w:bCs/>
          <w:color w:val="FF0000"/>
          <w:spacing w:val="20"/>
          <w:sz w:val="56"/>
          <w:szCs w:val="56"/>
        </w:rPr>
        <w:t>祝您旅途愉快</w:t>
      </w:r>
      <w:r>
        <w:rPr>
          <w:rStyle w:val="txt1"/>
          <w:rFonts w:ascii="微軟正黑體" w:eastAsia="微軟正黑體" w:hAnsi="微軟正黑體" w:cs="微軟正黑體"/>
          <w:b/>
          <w:bCs/>
          <w:color w:val="FF0000"/>
          <w:spacing w:val="20"/>
          <w:sz w:val="56"/>
          <w:szCs w:val="56"/>
        </w:rPr>
        <w:t>~</w:t>
      </w:r>
    </w:p>
    <w:p w:rsidR="006E6B6F" w:rsidRDefault="006E6B6F">
      <w:pPr>
        <w:spacing w:line="340" w:lineRule="exact"/>
        <w:rPr>
          <w:rFonts w:ascii="微軟正黑體" w:eastAsia="微軟正黑體"/>
        </w:rPr>
      </w:pPr>
    </w:p>
    <w:p w:rsidR="006E6B6F" w:rsidRDefault="006E6B6F">
      <w:pPr>
        <w:spacing w:line="340" w:lineRule="exact"/>
        <w:rPr>
          <w:rFonts w:ascii="微軟正黑體" w:eastAsia="微軟正黑體"/>
        </w:rPr>
      </w:pPr>
      <w:bookmarkStart w:id="0" w:name="_GoBack"/>
      <w:bookmarkEnd w:id="0"/>
    </w:p>
    <w:sectPr w:rsidR="006E6B6F" w:rsidSect="00471D7A">
      <w:headerReference w:type="default" r:id="rId30"/>
      <w:footerReference w:type="default" r:id="rId31"/>
      <w:pgSz w:w="11906" w:h="16838"/>
      <w:pgMar w:top="1418" w:right="567" w:bottom="540" w:left="567" w:header="340" w:footer="11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6B6F" w:rsidRDefault="006E6B6F" w:rsidP="00471D7A">
      <w:r>
        <w:separator/>
      </w:r>
    </w:p>
  </w:endnote>
  <w:endnote w:type="continuationSeparator" w:id="1">
    <w:p w:rsidR="006E6B6F" w:rsidRDefault="006E6B6F" w:rsidP="00471D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Verdana">
    <w:panose1 w:val="020B0604030504040204"/>
    <w:charset w:val="00"/>
    <w:family w:val="swiss"/>
    <w:pitch w:val="variable"/>
    <w:sig w:usb0="20000287" w:usb1="00000000" w:usb2="00000000" w:usb3="00000000" w:csb0="0000019F" w:csb1="00000000"/>
  </w:font>
  <w:font w:name="文新字海-中圓">
    <w:altName w:val="新細明體"/>
    <w:panose1 w:val="00000000000000000000"/>
    <w:charset w:val="88"/>
    <w:family w:val="auto"/>
    <w:notTrueType/>
    <w:pitch w:val="default"/>
    <w:sig w:usb0="00000001" w:usb1="08080000" w:usb2="00000010" w:usb3="00000000" w:csb0="00100000"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SimSun">
    <w:altName w:val="湞憤"/>
    <w:panose1 w:val="02010600030101010101"/>
    <w:charset w:val="86"/>
    <w:family w:val="auto"/>
    <w:pitch w:val="variable"/>
    <w:sig w:usb0="00000003" w:usb1="080E0000" w:usb2="00000010" w:usb3="00000000" w:csb0="00040001" w:csb1="00000000"/>
  </w:font>
  <w:font w:name="文鼎中楷">
    <w:altName w:val="新細明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u">
    <w:altName w:val="Times New Roman"/>
    <w:panose1 w:val="00000000000000000000"/>
    <w:charset w:val="00"/>
    <w:family w:val="auto"/>
    <w:notTrueType/>
    <w:pitch w:val="default"/>
    <w:sig w:usb0="00000003" w:usb1="00000000" w:usb2="00000000" w:usb3="00000000" w:csb0="00000001" w:csb1="00000000"/>
  </w:font>
  <w:font w:name="微軟正黑體">
    <w:altName w:val="Arial"/>
    <w:panose1 w:val="020B0604030504040204"/>
    <w:charset w:val="88"/>
    <w:family w:val="swiss"/>
    <w:pitch w:val="variable"/>
    <w:sig w:usb0="00000087" w:usb1="288F4000" w:usb2="00000016" w:usb3="00000000" w:csb0="00100009" w:csb1="00000000"/>
  </w:font>
  <w:font w:name="MS Gothic">
    <w:altName w:val="?? ????"/>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B6F" w:rsidRDefault="006E6B6F">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E6B6F" w:rsidRDefault="006E6B6F">
    <w:pPr>
      <w:pStyle w:val="HTMLPreformatted"/>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djustRightInd w:val="0"/>
      <w:spacing w:line="300" w:lineRule="exact"/>
      <w:textAlignment w:val="baseline"/>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6B6F" w:rsidRDefault="006E6B6F" w:rsidP="00471D7A">
      <w:r>
        <w:separator/>
      </w:r>
    </w:p>
  </w:footnote>
  <w:footnote w:type="continuationSeparator" w:id="1">
    <w:p w:rsidR="006E6B6F" w:rsidRDefault="006E6B6F" w:rsidP="00471D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B6F" w:rsidRDefault="006E6B6F">
    <w:pPr>
      <w:pStyle w:val="Header"/>
      <w:tabs>
        <w:tab w:val="left" w:pos="2980"/>
      </w:tabs>
      <w:spacing w:line="200" w:lineRule="exact"/>
      <w:jc w:val="both"/>
    </w:pPr>
  </w:p>
  <w:p w:rsidR="006E6B6F" w:rsidRDefault="006E6B6F">
    <w:pPr>
      <w:pStyle w:val="Header"/>
      <w:tabs>
        <w:tab w:val="left" w:pos="2980"/>
      </w:tabs>
      <w:spacing w:line="200" w:lineRule="exact"/>
      <w:jc w:val="both"/>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2049" type="#_x0000_t176" style="position:absolute;left:0;text-align:left;margin-left:117.1pt;margin-top:8.4pt;width:6in;height:36.1pt;z-index:-251658240" o:preferrelative="t" filled="f" strokeweight="3pt">
          <v:stroke miterlimit="2" linestyle="thinThin"/>
        </v:shape>
      </w:pict>
    </w:r>
  </w:p>
  <w:p w:rsidR="006E6B6F" w:rsidRDefault="006E6B6F">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9pt;margin-top:3.2pt;width:96pt;height:28.2pt;z-index:251657216" o:preferrelative="t" strokecolor="white">
          <v:stroke miterlimit="2"/>
          <v:textpath style="font-family:&quot;微軟正黑體&quot;;font-size:24pt;v-text-reverse:t" trim="t" fitpath="t" string="山海金假期"/>
          <o:lock v:ext="edit" text="f"/>
        </v:shape>
      </w:pict>
    </w:r>
    <w:r>
      <w:rPr>
        <w:noProof/>
      </w:rPr>
      <w:pict>
        <v:shape id="_x0000_s2051" type="#_x0000_t136" style="position:absolute;margin-left:123.45pt;margin-top:7.4pt;width:420pt;height:20.25pt;z-index:251656192" o:preferrelative="t" fillcolor="black" stroked="f">
          <v:textpath style="font-family:&quot;微軟正黑體&quot;;font-size:20pt;font-weight:bold;v-text-reverse:t" trim="t" fitpath="t" string="雲南~昆明大理麗江雙飛五星8天(贈３秀)"/>
          <o:lock v:ext="edit" text="f"/>
        </v:shape>
      </w:pict>
    </w:r>
    <w:r>
      <w:rPr>
        <w:noProof/>
      </w:rPr>
      <w:pict>
        <v:shape id="AutoShape 7" o:spid="_x0000_s2052" type="#_x0000_t176" style="position:absolute;margin-left:0;margin-top:-1.6pt;width:116.9pt;height:36.1pt;z-index:-251657216" o:preferrelative="t" fillcolor="black" strokecolor="#333" strokeweight="3pt">
          <v:stroke miterlimit="2" linestyle="thinThin"/>
        </v:shape>
      </w:pict>
    </w:r>
    <w: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80"/>
  <w:doNotHyphenateCaps/>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3"/>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1D7A"/>
    <w:rsid w:val="000A64B4"/>
    <w:rsid w:val="001174C2"/>
    <w:rsid w:val="00183951"/>
    <w:rsid w:val="00222A41"/>
    <w:rsid w:val="0023577C"/>
    <w:rsid w:val="002D11D1"/>
    <w:rsid w:val="00322539"/>
    <w:rsid w:val="00356999"/>
    <w:rsid w:val="003D11CD"/>
    <w:rsid w:val="003F72DD"/>
    <w:rsid w:val="00471D7A"/>
    <w:rsid w:val="00506944"/>
    <w:rsid w:val="00530225"/>
    <w:rsid w:val="00542F48"/>
    <w:rsid w:val="005C656F"/>
    <w:rsid w:val="00693625"/>
    <w:rsid w:val="006E6B6F"/>
    <w:rsid w:val="006F563A"/>
    <w:rsid w:val="007275D1"/>
    <w:rsid w:val="007A22CB"/>
    <w:rsid w:val="00875724"/>
    <w:rsid w:val="00980B1B"/>
    <w:rsid w:val="00A23BC9"/>
    <w:rsid w:val="00AA4375"/>
    <w:rsid w:val="00AD7B2C"/>
    <w:rsid w:val="00B14BB6"/>
    <w:rsid w:val="00C57621"/>
    <w:rsid w:val="00C65712"/>
    <w:rsid w:val="00C70DB8"/>
    <w:rsid w:val="00C73F39"/>
    <w:rsid w:val="00D1687F"/>
    <w:rsid w:val="00D63380"/>
    <w:rsid w:val="00E453D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semiHidden="0" w:uiPriority="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71D7A"/>
    <w:pPr>
      <w:widowControl w:val="0"/>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471D7A"/>
    <w:pPr>
      <w:snapToGrid w:val="0"/>
      <w:spacing w:line="240" w:lineRule="atLeast"/>
      <w:ind w:firstLineChars="200" w:firstLine="520"/>
    </w:pPr>
    <w:rPr>
      <w:rFonts w:ascii="Verdana" w:hAnsi="Verdana" w:cs="Verdana"/>
      <w:spacing w:val="30"/>
      <w:sz w:val="20"/>
      <w:szCs w:val="20"/>
    </w:rPr>
  </w:style>
  <w:style w:type="character" w:customStyle="1" w:styleId="BodyTextIndentChar">
    <w:name w:val="Body Text Indent Char"/>
    <w:basedOn w:val="DefaultParagraphFont"/>
    <w:link w:val="BodyTextIndent"/>
    <w:uiPriority w:val="99"/>
    <w:locked/>
    <w:rsid w:val="00471D7A"/>
    <w:rPr>
      <w:sz w:val="24"/>
      <w:szCs w:val="24"/>
      <w:lang w:eastAsia="zh-TW"/>
    </w:rPr>
  </w:style>
  <w:style w:type="paragraph" w:styleId="BlockText">
    <w:name w:val="Block Text"/>
    <w:basedOn w:val="Normal"/>
    <w:uiPriority w:val="99"/>
    <w:rsid w:val="00471D7A"/>
    <w:pPr>
      <w:spacing w:line="240" w:lineRule="atLeast"/>
      <w:ind w:left="-1080" w:rightChars="-439" w:right="-1054"/>
    </w:pPr>
    <w:rPr>
      <w:rFonts w:eastAsia="文新字海-中圓"/>
      <w:sz w:val="26"/>
      <w:szCs w:val="26"/>
    </w:rPr>
  </w:style>
  <w:style w:type="paragraph" w:styleId="PlainText">
    <w:name w:val="Plain Text"/>
    <w:basedOn w:val="Normal"/>
    <w:link w:val="PlainTextChar"/>
    <w:uiPriority w:val="99"/>
    <w:rsid w:val="00471D7A"/>
    <w:rPr>
      <w:rFonts w:ascii="細明體" w:eastAsia="細明體" w:hAnsi="Courier New" w:cs="細明體"/>
      <w:b/>
      <w:bCs/>
    </w:rPr>
  </w:style>
  <w:style w:type="character" w:customStyle="1" w:styleId="PlainTextChar">
    <w:name w:val="Plain Text Char"/>
    <w:basedOn w:val="DefaultParagraphFont"/>
    <w:link w:val="PlainText"/>
    <w:uiPriority w:val="99"/>
    <w:locked/>
    <w:rsid w:val="00471D7A"/>
    <w:rPr>
      <w:rFonts w:ascii="SimSun" w:eastAsia="SimSun" w:hAnsi="Courier New" w:cs="SimSun"/>
      <w:sz w:val="21"/>
      <w:szCs w:val="21"/>
      <w:lang w:eastAsia="zh-TW"/>
    </w:rPr>
  </w:style>
  <w:style w:type="paragraph" w:styleId="BodyTextIndent2">
    <w:name w:val="Body Text Indent 2"/>
    <w:basedOn w:val="Normal"/>
    <w:link w:val="BodyTextIndent2Char"/>
    <w:uiPriority w:val="99"/>
    <w:rsid w:val="00471D7A"/>
    <w:pPr>
      <w:snapToGrid w:val="0"/>
      <w:spacing w:line="240" w:lineRule="atLeast"/>
      <w:ind w:firstLineChars="200" w:firstLine="560"/>
      <w:jc w:val="both"/>
    </w:pPr>
    <w:rPr>
      <w:rFonts w:eastAsia="文鼎中楷"/>
      <w:color w:val="000000"/>
      <w:sz w:val="28"/>
      <w:szCs w:val="28"/>
    </w:rPr>
  </w:style>
  <w:style w:type="character" w:customStyle="1" w:styleId="BodyTextIndent2Char">
    <w:name w:val="Body Text Indent 2 Char"/>
    <w:basedOn w:val="DefaultParagraphFont"/>
    <w:link w:val="BodyTextIndent2"/>
    <w:uiPriority w:val="99"/>
    <w:locked/>
    <w:rsid w:val="00471D7A"/>
    <w:rPr>
      <w:sz w:val="24"/>
      <w:szCs w:val="24"/>
      <w:lang w:eastAsia="zh-TW"/>
    </w:rPr>
  </w:style>
  <w:style w:type="paragraph" w:styleId="BalloonText">
    <w:name w:val="Balloon Text"/>
    <w:basedOn w:val="Normal"/>
    <w:link w:val="BalloonTextChar"/>
    <w:uiPriority w:val="99"/>
    <w:semiHidden/>
    <w:rsid w:val="00471D7A"/>
    <w:rPr>
      <w:rFonts w:ascii="Arial" w:hAnsi="Arial" w:cs="Arial"/>
      <w:sz w:val="18"/>
      <w:szCs w:val="18"/>
    </w:rPr>
  </w:style>
  <w:style w:type="character" w:customStyle="1" w:styleId="BalloonTextChar">
    <w:name w:val="Balloon Text Char"/>
    <w:basedOn w:val="DefaultParagraphFont"/>
    <w:link w:val="BalloonText"/>
    <w:uiPriority w:val="99"/>
    <w:locked/>
    <w:rsid w:val="00471D7A"/>
    <w:rPr>
      <w:sz w:val="2"/>
      <w:szCs w:val="2"/>
      <w:lang w:eastAsia="zh-TW"/>
    </w:rPr>
  </w:style>
  <w:style w:type="paragraph" w:styleId="Footer">
    <w:name w:val="footer"/>
    <w:basedOn w:val="Normal"/>
    <w:link w:val="FooterChar"/>
    <w:uiPriority w:val="99"/>
    <w:rsid w:val="00471D7A"/>
    <w:pPr>
      <w:tabs>
        <w:tab w:val="center" w:pos="4153"/>
        <w:tab w:val="right" w:pos="8306"/>
      </w:tabs>
      <w:adjustRightInd w:val="0"/>
      <w:snapToGrid w:val="0"/>
      <w:spacing w:line="360" w:lineRule="atLeast"/>
      <w:textAlignment w:val="baseline"/>
    </w:pPr>
    <w:rPr>
      <w:kern w:val="0"/>
      <w:sz w:val="20"/>
      <w:szCs w:val="20"/>
    </w:rPr>
  </w:style>
  <w:style w:type="character" w:customStyle="1" w:styleId="FooterChar">
    <w:name w:val="Footer Char"/>
    <w:basedOn w:val="DefaultParagraphFont"/>
    <w:link w:val="Footer"/>
    <w:uiPriority w:val="99"/>
    <w:locked/>
    <w:rsid w:val="00471D7A"/>
    <w:rPr>
      <w:sz w:val="18"/>
      <w:szCs w:val="18"/>
      <w:lang w:eastAsia="zh-TW"/>
    </w:rPr>
  </w:style>
  <w:style w:type="paragraph" w:styleId="Header">
    <w:name w:val="header"/>
    <w:basedOn w:val="Normal"/>
    <w:link w:val="HeaderChar"/>
    <w:uiPriority w:val="99"/>
    <w:rsid w:val="00471D7A"/>
    <w:pPr>
      <w:tabs>
        <w:tab w:val="center" w:pos="4153"/>
        <w:tab w:val="right" w:pos="8306"/>
      </w:tabs>
      <w:adjustRightInd w:val="0"/>
      <w:snapToGrid w:val="0"/>
      <w:spacing w:line="360" w:lineRule="atLeast"/>
      <w:textAlignment w:val="baseline"/>
    </w:pPr>
    <w:rPr>
      <w:kern w:val="0"/>
      <w:sz w:val="20"/>
      <w:szCs w:val="20"/>
    </w:rPr>
  </w:style>
  <w:style w:type="character" w:customStyle="1" w:styleId="HeaderChar">
    <w:name w:val="Header Char"/>
    <w:basedOn w:val="DefaultParagraphFont"/>
    <w:link w:val="Header"/>
    <w:uiPriority w:val="99"/>
    <w:locked/>
    <w:rsid w:val="00471D7A"/>
    <w:rPr>
      <w:sz w:val="18"/>
      <w:szCs w:val="18"/>
      <w:lang w:eastAsia="zh-TW"/>
    </w:rPr>
  </w:style>
  <w:style w:type="paragraph" w:styleId="BodyTextIndent3">
    <w:name w:val="Body Text Indent 3"/>
    <w:basedOn w:val="Normal"/>
    <w:link w:val="BodyTextIndent3Char"/>
    <w:uiPriority w:val="99"/>
    <w:rsid w:val="00471D7A"/>
    <w:pPr>
      <w:spacing w:after="120"/>
      <w:ind w:leftChars="200" w:left="480"/>
    </w:pPr>
    <w:rPr>
      <w:sz w:val="16"/>
      <w:szCs w:val="16"/>
    </w:rPr>
  </w:style>
  <w:style w:type="character" w:customStyle="1" w:styleId="BodyTextIndent3Char">
    <w:name w:val="Body Text Indent 3 Char"/>
    <w:basedOn w:val="DefaultParagraphFont"/>
    <w:link w:val="BodyTextIndent3"/>
    <w:uiPriority w:val="99"/>
    <w:locked/>
    <w:rsid w:val="00471D7A"/>
    <w:rPr>
      <w:sz w:val="16"/>
      <w:szCs w:val="16"/>
      <w:lang w:eastAsia="zh-TW"/>
    </w:rPr>
  </w:style>
  <w:style w:type="paragraph" w:styleId="HTMLPreformatted">
    <w:name w:val="HTML Preformatted"/>
    <w:basedOn w:val="Normal"/>
    <w:link w:val="HTMLPreformattedChar"/>
    <w:uiPriority w:val="99"/>
    <w:rsid w:val="00471D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細明體"/>
      <w:color w:val="000000"/>
      <w:kern w:val="0"/>
      <w:sz w:val="20"/>
      <w:szCs w:val="20"/>
    </w:rPr>
  </w:style>
  <w:style w:type="character" w:customStyle="1" w:styleId="HTMLPreformattedChar">
    <w:name w:val="HTML Preformatted Char"/>
    <w:basedOn w:val="DefaultParagraphFont"/>
    <w:link w:val="HTMLPreformatted"/>
    <w:uiPriority w:val="99"/>
    <w:locked/>
    <w:rsid w:val="00471D7A"/>
    <w:rPr>
      <w:rFonts w:ascii="細明體" w:eastAsia="細明體" w:hAnsi="Courier New" w:cs="細明體"/>
      <w:color w:val="000000"/>
    </w:rPr>
  </w:style>
  <w:style w:type="paragraph" w:styleId="NormalWeb">
    <w:name w:val="Normal (Web)"/>
    <w:basedOn w:val="Normal"/>
    <w:uiPriority w:val="99"/>
    <w:rsid w:val="00471D7A"/>
    <w:pPr>
      <w:widowControl/>
      <w:spacing w:before="100" w:beforeAutospacing="1" w:after="100" w:afterAutospacing="1"/>
    </w:pPr>
    <w:rPr>
      <w:rFonts w:ascii="新細明體" w:hAnsi="新細明體" w:cs="新細明體"/>
      <w:kern w:val="0"/>
    </w:rPr>
  </w:style>
  <w:style w:type="character" w:styleId="Strong">
    <w:name w:val="Strong"/>
    <w:basedOn w:val="DefaultParagraphFont"/>
    <w:uiPriority w:val="99"/>
    <w:qFormat/>
    <w:rsid w:val="00471D7A"/>
    <w:rPr>
      <w:b/>
      <w:bCs/>
    </w:rPr>
  </w:style>
  <w:style w:type="character" w:styleId="PageNumber">
    <w:name w:val="page number"/>
    <w:basedOn w:val="DefaultParagraphFont"/>
    <w:uiPriority w:val="99"/>
    <w:rsid w:val="00471D7A"/>
  </w:style>
  <w:style w:type="character" w:styleId="FollowedHyperlink">
    <w:name w:val="FollowedHyperlink"/>
    <w:basedOn w:val="DefaultParagraphFont"/>
    <w:uiPriority w:val="99"/>
    <w:rsid w:val="00471D7A"/>
    <w:rPr>
      <w:color w:val="800080"/>
      <w:u w:val="single"/>
    </w:rPr>
  </w:style>
  <w:style w:type="character" w:styleId="Hyperlink">
    <w:name w:val="Hyperlink"/>
    <w:basedOn w:val="DefaultParagraphFont"/>
    <w:uiPriority w:val="99"/>
    <w:rsid w:val="00471D7A"/>
    <w:rPr>
      <w:color w:val="0000FF"/>
      <w:u w:val="single"/>
    </w:rPr>
  </w:style>
  <w:style w:type="paragraph" w:customStyle="1" w:styleId="1">
    <w:name w:val="清單段落1"/>
    <w:basedOn w:val="Normal"/>
    <w:uiPriority w:val="99"/>
    <w:rsid w:val="00471D7A"/>
    <w:pPr>
      <w:ind w:leftChars="200" w:left="480"/>
    </w:pPr>
  </w:style>
  <w:style w:type="paragraph" w:customStyle="1" w:styleId="10">
    <w:name w:val="無間距1"/>
    <w:uiPriority w:val="99"/>
    <w:rsid w:val="00471D7A"/>
    <w:pPr>
      <w:widowControl w:val="0"/>
    </w:pPr>
    <w:rPr>
      <w:szCs w:val="24"/>
    </w:rPr>
  </w:style>
  <w:style w:type="character" w:customStyle="1" w:styleId="txt1">
    <w:name w:val="txt1"/>
    <w:basedOn w:val="DefaultParagraphFont"/>
    <w:uiPriority w:val="99"/>
    <w:rsid w:val="00471D7A"/>
    <w:rPr>
      <w:color w:val="333333"/>
    </w:rPr>
  </w:style>
  <w:style w:type="character" w:customStyle="1" w:styleId="t131">
    <w:name w:val="t131"/>
    <w:basedOn w:val="DefaultParagraphFont"/>
    <w:uiPriority w:val="99"/>
    <w:rsid w:val="00471D7A"/>
    <w:rPr>
      <w:rFonts w:ascii="Arial" w:hAnsi="Arial" w:cs="Arial"/>
      <w:color w:val="auto"/>
      <w:spacing w:val="288"/>
      <w:sz w:val="20"/>
      <w:szCs w:val="20"/>
      <w:u w:val="none"/>
    </w:rPr>
  </w:style>
  <w:style w:type="character" w:customStyle="1" w:styleId="px141">
    <w:name w:val="px141"/>
    <w:basedOn w:val="DefaultParagraphFont"/>
    <w:uiPriority w:val="99"/>
    <w:rsid w:val="00471D7A"/>
    <w:rPr>
      <w:sz w:val="21"/>
      <w:szCs w:val="21"/>
    </w:rPr>
  </w:style>
  <w:style w:type="character" w:customStyle="1" w:styleId="wstyle71">
    <w:name w:val="wstyle71"/>
    <w:basedOn w:val="DefaultParagraphFont"/>
    <w:uiPriority w:val="99"/>
    <w:rsid w:val="00471D7A"/>
    <w:rPr>
      <w:color w:val="auto"/>
      <w:sz w:val="21"/>
      <w:szCs w:val="21"/>
    </w:rPr>
  </w:style>
  <w:style w:type="character" w:customStyle="1" w:styleId="wstyle11">
    <w:name w:val="wstyle11"/>
    <w:basedOn w:val="DefaultParagraphFont"/>
    <w:uiPriority w:val="99"/>
    <w:rsid w:val="00471D7A"/>
    <w:rPr>
      <w:b/>
      <w:bCs/>
      <w:color w:val="auto"/>
      <w:sz w:val="30"/>
      <w:szCs w:val="30"/>
    </w:rPr>
  </w:style>
  <w:style w:type="character" w:customStyle="1" w:styleId="11">
    <w:name w:val="說明文1"/>
    <w:basedOn w:val="DefaultParagraphFont"/>
    <w:uiPriority w:val="99"/>
    <w:rsid w:val="00471D7A"/>
    <w:rPr>
      <w:rFonts w:ascii="Tahoma" w:hAnsi="Tahoma" w:cs="Tahoma"/>
      <w:color w:val="auto"/>
      <w:sz w:val="18"/>
      <w:szCs w:val="18"/>
    </w:rPr>
  </w:style>
  <w:style w:type="character" w:customStyle="1" w:styleId="a">
    <w:name w:val="說明文"/>
    <w:basedOn w:val="DefaultParagraphFont"/>
    <w:uiPriority w:val="99"/>
    <w:rsid w:val="00471D7A"/>
  </w:style>
  <w:style w:type="character" w:customStyle="1" w:styleId="gray221">
    <w:name w:val="gray221"/>
    <w:basedOn w:val="DefaultParagraphFont"/>
    <w:uiPriority w:val="99"/>
    <w:rsid w:val="00471D7A"/>
    <w:rPr>
      <w:rFonts w:ascii="新細明體" w:eastAsia="新細明體" w:hAnsi="新細明體" w:cs="新細明體"/>
      <w:color w:val="333333"/>
      <w:sz w:val="20"/>
      <w:szCs w:val="20"/>
      <w:u w:val="none"/>
    </w:rPr>
  </w:style>
  <w:style w:type="character" w:customStyle="1" w:styleId="style311">
    <w:name w:val="style311"/>
    <w:basedOn w:val="DefaultParagraphFont"/>
    <w:uiPriority w:val="99"/>
    <w:rsid w:val="00471D7A"/>
    <w:rPr>
      <w:color w:val="FF0000"/>
    </w:rPr>
  </w:style>
  <w:style w:type="character" w:customStyle="1" w:styleId="daycto1">
    <w:name w:val="day_cto1"/>
    <w:basedOn w:val="DefaultParagraphFont"/>
    <w:uiPriority w:val="99"/>
    <w:rsid w:val="00471D7A"/>
    <w:rPr>
      <w:color w:val="auto"/>
      <w:spacing w:val="360"/>
      <w:sz w:val="20"/>
      <w:szCs w:val="20"/>
    </w:rPr>
  </w:style>
  <w:style w:type="character" w:customStyle="1" w:styleId="keywork">
    <w:name w:val="keywork"/>
    <w:basedOn w:val="DefaultParagraphFont"/>
    <w:uiPriority w:val="99"/>
    <w:rsid w:val="00471D7A"/>
    <w:rPr>
      <w:color w:val="auto"/>
      <w:u w:val="none"/>
    </w:rPr>
  </w:style>
  <w:style w:type="character" w:customStyle="1" w:styleId="style1">
    <w:name w:val="style1"/>
    <w:basedOn w:val="DefaultParagraphFont"/>
    <w:uiPriority w:val="99"/>
    <w:rsid w:val="00471D7A"/>
  </w:style>
  <w:style w:type="character" w:customStyle="1" w:styleId="unnamed1">
    <w:name w:val="unnamed1"/>
    <w:basedOn w:val="DefaultParagraphFont"/>
    <w:uiPriority w:val="99"/>
    <w:rsid w:val="00471D7A"/>
  </w:style>
  <w:style w:type="character" w:customStyle="1" w:styleId="fontcolor">
    <w:name w:val="fontcolor"/>
    <w:basedOn w:val="DefaultParagraphFont"/>
    <w:uiPriority w:val="99"/>
    <w:rsid w:val="00471D7A"/>
  </w:style>
  <w:style w:type="character" w:customStyle="1" w:styleId="waydetail1">
    <w:name w:val="way_detail1"/>
    <w:basedOn w:val="DefaultParagraphFont"/>
    <w:uiPriority w:val="99"/>
    <w:rsid w:val="00471D7A"/>
    <w:rPr>
      <w:rFonts w:ascii="?u" w:hAnsi="?u" w:cs="?u"/>
      <w:color w:val="000000"/>
      <w:sz w:val="22"/>
      <w:szCs w:val="22"/>
    </w:rPr>
  </w:style>
  <w:style w:type="character" w:customStyle="1" w:styleId="line-height135">
    <w:name w:val="line-height:135%"/>
    <w:uiPriority w:val="99"/>
    <w:rsid w:val="00471D7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9</Pages>
  <Words>1095</Words>
  <Characters>6245</Characters>
  <Application>Microsoft Office Outlook</Application>
  <DocSecurity>0</DocSecurity>
  <Lines>0</Lines>
  <Paragraphs>0</Paragraphs>
  <ScaleCrop>false</ScaleCrop>
  <Company>tpde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張家界，人類真空地帶，在大自然鬼斧神工、肆意汪洋大手筆下，沒有人文底蘊的張家界，如天生麗質的女人，以她與生具來的嫵媚、嬌艷、純真、質樸、野性，讓你用不著細細品味，用不著認真思索，映入眼簾的是迎面撲來的讓人窒息的美</dc:title>
  <dc:subject/>
  <dc:creator>安安</dc:creator>
  <cp:keywords/>
  <dc:description/>
  <cp:lastModifiedBy>tpde</cp:lastModifiedBy>
  <cp:revision>2</cp:revision>
  <cp:lastPrinted>2016-07-12T07:36:00Z</cp:lastPrinted>
  <dcterms:created xsi:type="dcterms:W3CDTF">2018-05-14T02:26:00Z</dcterms:created>
  <dcterms:modified xsi:type="dcterms:W3CDTF">2018-05-14T02:26:00Z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2052-9.1.0.4369</vt:lpwstr>
  </property>
</Properties>
</file>